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2AD7" w14:textId="77777777" w:rsidR="00B65ABF" w:rsidRPr="00B65ABF" w:rsidRDefault="00B65ABF" w:rsidP="00B65ABF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95464" wp14:editId="180CC084">
            <wp:simplePos x="0" y="0"/>
            <wp:positionH relativeFrom="page">
              <wp:posOffset>259080</wp:posOffset>
            </wp:positionH>
            <wp:positionV relativeFrom="paragraph">
              <wp:posOffset>0</wp:posOffset>
            </wp:positionV>
            <wp:extent cx="106680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214" y="21076"/>
                <wp:lineTo x="21214" y="0"/>
                <wp:lineTo x="0" y="0"/>
              </wp:wrapPolygon>
            </wp:wrapTight>
            <wp:docPr id="1" name="Immagine 1" descr="Immagine che contiene clipart, Elementi grafici, disegn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, Elementi grafici, disegn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ABF">
        <w:rPr>
          <w:rFonts w:ascii="Bahnschrift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06771244" wp14:editId="21047021">
            <wp:simplePos x="0" y="0"/>
            <wp:positionH relativeFrom="margin">
              <wp:posOffset>5505450</wp:posOffset>
            </wp:positionH>
            <wp:positionV relativeFrom="paragraph">
              <wp:posOffset>635</wp:posOffset>
            </wp:positionV>
            <wp:extent cx="795655" cy="922020"/>
            <wp:effectExtent l="0" t="0" r="4445" b="0"/>
            <wp:wrapTight wrapText="bothSides">
              <wp:wrapPolygon edited="0">
                <wp:start x="6206" y="0"/>
                <wp:lineTo x="0" y="1339"/>
                <wp:lineTo x="0" y="17851"/>
                <wp:lineTo x="4654" y="20975"/>
                <wp:lineTo x="16549" y="20975"/>
                <wp:lineTo x="21204" y="17851"/>
                <wp:lineTo x="21204" y="2231"/>
                <wp:lineTo x="15515" y="0"/>
                <wp:lineTo x="6206" y="0"/>
              </wp:wrapPolygon>
            </wp:wrapTight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AB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Istituto Comprensivo</w:t>
      </w:r>
    </w:p>
    <w:p w14:paraId="31B86062" w14:textId="77777777" w:rsidR="00B65ABF" w:rsidRPr="00B65ABF" w:rsidRDefault="00B65ABF" w:rsidP="00B65ABF">
      <w:pPr>
        <w:tabs>
          <w:tab w:val="right" w:pos="9638"/>
        </w:tabs>
        <w:spacing w:after="0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 w:rsidRPr="00B65AB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Fresa Pascoli</w:t>
      </w:r>
    </w:p>
    <w:p w14:paraId="0956671F" w14:textId="77777777" w:rsidR="00B65ABF" w:rsidRPr="002779AF" w:rsidRDefault="00B65ABF" w:rsidP="00B65ABF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  <w:r w:rsidRPr="002779AF"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14:paraId="52BEC9BB" w14:textId="77777777" w:rsidR="00B65ABF" w:rsidRPr="002779AF" w:rsidRDefault="00B65ABF" w:rsidP="00B65ABF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14:paraId="7C4DF0FC" w14:textId="77777777" w:rsidR="00B65ABF" w:rsidRDefault="00B65ABF" w:rsidP="00B65ABF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5522DC85" w14:textId="77777777" w:rsidR="00B65ABF" w:rsidRPr="00867D33" w:rsidRDefault="00B65ABF" w:rsidP="00B65ABF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sz w:val="18"/>
          <w:szCs w:val="18"/>
        </w:rPr>
        <w:t>Cod</w:t>
      </w:r>
      <w:r>
        <w:rPr>
          <w:rFonts w:ascii="Avenir Next LT Pro" w:hAnsi="Avenir Next LT Pro"/>
          <w:sz w:val="18"/>
          <w:szCs w:val="18"/>
        </w:rPr>
        <w:t>.</w:t>
      </w:r>
      <w:r w:rsidRPr="002779AF">
        <w:rPr>
          <w:rFonts w:ascii="Avenir Next LT Pro" w:hAnsi="Avenir Next LT Pro"/>
          <w:sz w:val="18"/>
          <w:szCs w:val="18"/>
        </w:rPr>
        <w:t xml:space="preserve"> Mecc.: </w:t>
      </w:r>
      <w:r w:rsidRPr="00867D33">
        <w:rPr>
          <w:rFonts w:ascii="Avenir Next LT Pro" w:hAnsi="Avenir Next LT Pro"/>
          <w:sz w:val="18"/>
          <w:szCs w:val="18"/>
        </w:rPr>
        <w:t>SAIC8B8007</w:t>
      </w:r>
      <w:r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>mail:</w:t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saic8b8007@istruzione.it</w:t>
      </w:r>
      <w:r w:rsidRPr="00867D33">
        <w:rPr>
          <w:rFonts w:ascii="Avenir Next LT Pro" w:hAnsi="Avenir Next LT Pro"/>
          <w:sz w:val="18"/>
          <w:szCs w:val="18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saic8b8007@pec.istruzione.it</w:t>
      </w:r>
    </w:p>
    <w:p w14:paraId="3572C697" w14:textId="77777777" w:rsidR="00B65ABF" w:rsidRPr="00867D33" w:rsidRDefault="00B65ABF" w:rsidP="00B65ABF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Sito Web: </w:t>
      </w:r>
      <w:r w:rsidRPr="00867D33">
        <w:rPr>
          <w:rFonts w:ascii="Avenir Next LT Pro" w:hAnsi="Avenir Next LT Pro"/>
          <w:sz w:val="18"/>
          <w:szCs w:val="18"/>
        </w:rPr>
        <w:t>www.fresapascoli.edu.it</w:t>
      </w:r>
    </w:p>
    <w:p w14:paraId="02412C4B" w14:textId="77777777" w:rsidR="00C47EE0" w:rsidRPr="00B65ABF" w:rsidRDefault="00C47EE0" w:rsidP="00C47E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</w:rPr>
      </w:pPr>
    </w:p>
    <w:p w14:paraId="63203DD1" w14:textId="69D7A949" w:rsidR="00B65ABF" w:rsidRPr="00B65ABF" w:rsidRDefault="00C47EE0" w:rsidP="00B65ABF">
      <w:pPr>
        <w:jc w:val="center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 xml:space="preserve">RELAZIONE </w:t>
      </w:r>
      <w:r w:rsidR="00B65ABF" w:rsidRPr="00B65ABF">
        <w:rPr>
          <w:rFonts w:cstheme="minorHAnsi"/>
          <w:b/>
          <w:bCs/>
          <w:sz w:val="20"/>
          <w:szCs w:val="20"/>
        </w:rPr>
        <w:t>INIZIALE</w:t>
      </w:r>
      <w:r w:rsidR="00B65ABF">
        <w:rPr>
          <w:rFonts w:cstheme="minorHAnsi"/>
          <w:b/>
          <w:bCs/>
          <w:sz w:val="20"/>
          <w:szCs w:val="20"/>
        </w:rPr>
        <w:t xml:space="preserve"> DISCIPLINARE</w:t>
      </w:r>
    </w:p>
    <w:p w14:paraId="194CF318" w14:textId="48596DF1" w:rsidR="00C47EE0" w:rsidRPr="00B65ABF" w:rsidRDefault="00B65ABF" w:rsidP="00C47EE0">
      <w:pPr>
        <w:jc w:val="both"/>
        <w:rPr>
          <w:rFonts w:cstheme="minorHAnsi"/>
          <w:b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>disciplina</w:t>
      </w:r>
      <w:r w:rsidR="00C47EE0" w:rsidRPr="00B65ABF">
        <w:rPr>
          <w:rFonts w:cstheme="minorHAnsi"/>
          <w:b/>
          <w:bCs/>
          <w:sz w:val="20"/>
          <w:szCs w:val="20"/>
        </w:rPr>
        <w:t xml:space="preserve"> </w:t>
      </w:r>
      <w:r w:rsidR="00C47EE0" w:rsidRPr="00B65ABF">
        <w:rPr>
          <w:rFonts w:cstheme="minorHAnsi"/>
          <w:b/>
          <w:sz w:val="20"/>
          <w:szCs w:val="20"/>
        </w:rPr>
        <w:t xml:space="preserve">  .......................</w:t>
      </w:r>
      <w:r w:rsidRPr="00B65ABF">
        <w:rPr>
          <w:rFonts w:cstheme="minorHAnsi"/>
          <w:b/>
          <w:sz w:val="20"/>
          <w:szCs w:val="20"/>
        </w:rPr>
        <w:t>.......</w:t>
      </w:r>
      <w:r w:rsidR="00C47EE0" w:rsidRPr="00B65ABF">
        <w:rPr>
          <w:rFonts w:cstheme="minorHAnsi"/>
          <w:b/>
          <w:sz w:val="20"/>
          <w:szCs w:val="20"/>
        </w:rPr>
        <w:t>............  Prof.   ..........................</w:t>
      </w:r>
      <w:r w:rsidRPr="00B65ABF">
        <w:rPr>
          <w:rFonts w:cstheme="minorHAnsi"/>
          <w:b/>
          <w:sz w:val="20"/>
          <w:szCs w:val="20"/>
        </w:rPr>
        <w:t>........................</w:t>
      </w:r>
      <w:r w:rsidR="00C47EE0" w:rsidRPr="00B65ABF">
        <w:rPr>
          <w:rFonts w:cstheme="minorHAnsi"/>
          <w:b/>
          <w:sz w:val="20"/>
          <w:szCs w:val="20"/>
        </w:rPr>
        <w:t xml:space="preserve">.......... </w:t>
      </w:r>
      <w:r w:rsidR="00C47EE0" w:rsidRPr="00B65ABF">
        <w:rPr>
          <w:rFonts w:cstheme="minorHAnsi"/>
          <w:b/>
          <w:bCs/>
          <w:sz w:val="20"/>
          <w:szCs w:val="20"/>
        </w:rPr>
        <w:t xml:space="preserve">classe </w:t>
      </w:r>
      <w:proofErr w:type="gramStart"/>
      <w:r w:rsidR="00C47EE0" w:rsidRPr="00B65ABF">
        <w:rPr>
          <w:rFonts w:cstheme="minorHAnsi"/>
          <w:b/>
          <w:bCs/>
          <w:sz w:val="20"/>
          <w:szCs w:val="20"/>
        </w:rPr>
        <w:t xml:space="preserve"> ….</w:t>
      </w:r>
      <w:proofErr w:type="gramEnd"/>
      <w:r w:rsidR="00C47EE0" w:rsidRPr="00B65ABF">
        <w:rPr>
          <w:rFonts w:cstheme="minorHAnsi"/>
          <w:b/>
          <w:bCs/>
          <w:sz w:val="20"/>
          <w:szCs w:val="20"/>
        </w:rPr>
        <w:t xml:space="preserve">.  </w:t>
      </w:r>
      <w:proofErr w:type="spellStart"/>
      <w:r w:rsidR="00C47EE0" w:rsidRPr="00B65ABF">
        <w:rPr>
          <w:rFonts w:cstheme="minorHAnsi"/>
          <w:b/>
          <w:bCs/>
          <w:sz w:val="20"/>
          <w:szCs w:val="20"/>
        </w:rPr>
        <w:t>sez</w:t>
      </w:r>
      <w:proofErr w:type="spellEnd"/>
      <w:r w:rsidR="00C47EE0" w:rsidRPr="00B65ABF">
        <w:rPr>
          <w:rFonts w:cstheme="minorHAnsi"/>
          <w:b/>
          <w:bCs/>
          <w:sz w:val="20"/>
          <w:szCs w:val="20"/>
        </w:rPr>
        <w:t xml:space="preserve"> ……</w:t>
      </w:r>
    </w:p>
    <w:p w14:paraId="56673ED6" w14:textId="7D1E4660" w:rsidR="00C47EE0" w:rsidRPr="00B65ABF" w:rsidRDefault="00C47EE0" w:rsidP="00C47EE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 xml:space="preserve">SITUAZIONE   </w:t>
      </w:r>
      <w:r w:rsidR="00B65ABF" w:rsidRPr="00B65ABF">
        <w:rPr>
          <w:rFonts w:cstheme="minorHAnsi"/>
          <w:b/>
          <w:bCs/>
          <w:sz w:val="20"/>
          <w:szCs w:val="20"/>
        </w:rPr>
        <w:t xml:space="preserve">INIZIALE </w:t>
      </w:r>
      <w:r w:rsidRPr="00B65ABF">
        <w:rPr>
          <w:rFonts w:cstheme="minorHAnsi"/>
          <w:b/>
          <w:bCs/>
          <w:sz w:val="20"/>
          <w:szCs w:val="20"/>
        </w:rPr>
        <w:t>DELLA    CLASSE</w:t>
      </w:r>
    </w:p>
    <w:p w14:paraId="78D87F87" w14:textId="77777777" w:rsidR="00C47EE0" w:rsidRPr="00B65ABF" w:rsidRDefault="00C47EE0" w:rsidP="00C47EE0">
      <w:pPr>
        <w:numPr>
          <w:ilvl w:val="0"/>
          <w:numId w:val="3"/>
        </w:numPr>
        <w:spacing w:after="0" w:line="240" w:lineRule="auto"/>
        <w:ind w:left="720"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Frequenza………………………………………………………………………………</w:t>
      </w:r>
      <w:proofErr w:type="gramStart"/>
      <w:r w:rsidRPr="00B65ABF">
        <w:rPr>
          <w:rFonts w:cstheme="minorHAnsi"/>
          <w:sz w:val="20"/>
          <w:szCs w:val="20"/>
        </w:rPr>
        <w:t>…….</w:t>
      </w:r>
      <w:proofErr w:type="gramEnd"/>
      <w:r w:rsidRPr="00B65ABF">
        <w:rPr>
          <w:rFonts w:cstheme="minorHAnsi"/>
          <w:sz w:val="20"/>
          <w:szCs w:val="20"/>
        </w:rPr>
        <w:t>.…………………………….</w:t>
      </w:r>
    </w:p>
    <w:p w14:paraId="24A15D93" w14:textId="77777777" w:rsidR="00C47EE0" w:rsidRPr="00B65ABF" w:rsidRDefault="00C47EE0" w:rsidP="00C47EE0">
      <w:pPr>
        <w:numPr>
          <w:ilvl w:val="0"/>
          <w:numId w:val="3"/>
        </w:numPr>
        <w:spacing w:after="0" w:line="240" w:lineRule="auto"/>
        <w:ind w:left="720"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Comportamento………………………………………………………………………………………………………</w:t>
      </w:r>
      <w:proofErr w:type="gramStart"/>
      <w:r w:rsidRPr="00B65ABF">
        <w:rPr>
          <w:rFonts w:cstheme="minorHAnsi"/>
          <w:sz w:val="20"/>
          <w:szCs w:val="20"/>
        </w:rPr>
        <w:t>…….</w:t>
      </w:r>
      <w:proofErr w:type="gramEnd"/>
      <w:r w:rsidRPr="00B65ABF">
        <w:rPr>
          <w:rFonts w:cstheme="minorHAnsi"/>
          <w:sz w:val="20"/>
          <w:szCs w:val="20"/>
        </w:rPr>
        <w:t xml:space="preserve">.                    </w:t>
      </w:r>
    </w:p>
    <w:p w14:paraId="5D8F89DF" w14:textId="77777777" w:rsidR="00C47EE0" w:rsidRPr="00B65ABF" w:rsidRDefault="00C47EE0" w:rsidP="00C47EE0">
      <w:pPr>
        <w:numPr>
          <w:ilvl w:val="0"/>
          <w:numId w:val="3"/>
        </w:numPr>
        <w:spacing w:after="0" w:line="240" w:lineRule="auto"/>
        <w:ind w:left="720"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Interesse   </w:t>
      </w:r>
      <w:proofErr w:type="gramStart"/>
      <w:r w:rsidRPr="00B65ABF">
        <w:rPr>
          <w:rFonts w:cstheme="minorHAnsi"/>
          <w:sz w:val="20"/>
          <w:szCs w:val="20"/>
        </w:rPr>
        <w:t>e  partecipazione</w:t>
      </w:r>
      <w:proofErr w:type="gramEnd"/>
      <w:r w:rsidRPr="00B65ABF">
        <w:rPr>
          <w:rFonts w:cstheme="minorHAnsi"/>
          <w:sz w:val="20"/>
          <w:szCs w:val="20"/>
        </w:rPr>
        <w:t>………………………………………………………………………………….......................</w:t>
      </w:r>
    </w:p>
    <w:p w14:paraId="66A91610" w14:textId="77777777" w:rsidR="00C47EE0" w:rsidRPr="00B65ABF" w:rsidRDefault="00C47EE0" w:rsidP="00C47EE0">
      <w:pPr>
        <w:numPr>
          <w:ilvl w:val="0"/>
          <w:numId w:val="3"/>
        </w:numPr>
        <w:spacing w:after="0" w:line="240" w:lineRule="auto"/>
        <w:ind w:left="720"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Impegno in classe e a casa……………………………………………………………………………</w:t>
      </w:r>
      <w:proofErr w:type="gramStart"/>
      <w:r w:rsidRPr="00B65ABF">
        <w:rPr>
          <w:rFonts w:cstheme="minorHAnsi"/>
          <w:sz w:val="20"/>
          <w:szCs w:val="20"/>
        </w:rPr>
        <w:t>…….</w:t>
      </w:r>
      <w:proofErr w:type="gramEnd"/>
      <w:r w:rsidRPr="00B65ABF">
        <w:rPr>
          <w:rFonts w:cstheme="minorHAnsi"/>
          <w:sz w:val="20"/>
          <w:szCs w:val="20"/>
        </w:rPr>
        <w:t>.………………</w:t>
      </w:r>
    </w:p>
    <w:p w14:paraId="7FC04CC9" w14:textId="77777777" w:rsidR="00C47EE0" w:rsidRPr="00B65ABF" w:rsidRDefault="00C47EE0" w:rsidP="00B65ABF">
      <w:pPr>
        <w:spacing w:after="0"/>
        <w:ind w:right="142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Grigliatabella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0"/>
        <w:gridCol w:w="6634"/>
      </w:tblGrid>
      <w:tr w:rsidR="00B65ABF" w:rsidRPr="00B65ABF" w14:paraId="2F74DA75" w14:textId="77777777" w:rsidTr="00B65ABF">
        <w:tc>
          <w:tcPr>
            <w:tcW w:w="2580" w:type="dxa"/>
            <w:vAlign w:val="center"/>
          </w:tcPr>
          <w:p w14:paraId="10C0CF56" w14:textId="77777777" w:rsidR="00B65ABF" w:rsidRPr="00B65ABF" w:rsidRDefault="00B65ABF" w:rsidP="00754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LIVELLO</w:t>
            </w:r>
          </w:p>
        </w:tc>
        <w:tc>
          <w:tcPr>
            <w:tcW w:w="6634" w:type="dxa"/>
            <w:vAlign w:val="center"/>
          </w:tcPr>
          <w:p w14:paraId="4FDEBFE7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COMPETENZE/ABILIT</w:t>
            </w:r>
            <w:r w:rsidRPr="00B65ABF">
              <w:rPr>
                <w:rFonts w:asciiTheme="minorHAnsi" w:hAnsiTheme="minorHAnsi" w:cstheme="minorHAnsi"/>
                <w:caps/>
                <w:sz w:val="20"/>
                <w:szCs w:val="20"/>
              </w:rPr>
              <w:t>à</w:t>
            </w:r>
          </w:p>
        </w:tc>
      </w:tr>
      <w:tr w:rsidR="00B65ABF" w:rsidRPr="00B65ABF" w14:paraId="36E61696" w14:textId="77777777" w:rsidTr="00B65ABF">
        <w:trPr>
          <w:trHeight w:val="2469"/>
        </w:trPr>
        <w:tc>
          <w:tcPr>
            <w:tcW w:w="2580" w:type="dxa"/>
            <w:vAlign w:val="center"/>
          </w:tcPr>
          <w:p w14:paraId="30ED96AB" w14:textId="77777777" w:rsidR="00B65ABF" w:rsidRPr="00B65ABF" w:rsidRDefault="00B65ABF" w:rsidP="00754063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Avanzato</w:t>
            </w:r>
          </w:p>
          <w:p w14:paraId="25B9E1A2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(ex voto </w:t>
            </w:r>
            <w:r w:rsidRPr="00B65ABF">
              <w:rPr>
                <w:rFonts w:asciiTheme="minorHAnsi" w:hAnsiTheme="minorHAnsi" w:cstheme="minorHAnsi"/>
                <w:b/>
                <w:sz w:val="20"/>
                <w:szCs w:val="20"/>
              </w:rPr>
              <w:t>9/10</w:t>
            </w: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6711D093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Alunni (facoltativo):</w:t>
            </w:r>
          </w:p>
          <w:p w14:paraId="091D511D" w14:textId="5245B56A" w:rsidR="00B65ABF" w:rsidRPr="00B65ABF" w:rsidRDefault="00B65ABF" w:rsidP="00B65A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…………..……………………………..………………….…………..………………….……………..………………….</w:t>
            </w:r>
          </w:p>
        </w:tc>
        <w:tc>
          <w:tcPr>
            <w:tcW w:w="6634" w:type="dxa"/>
            <w:vAlign w:val="center"/>
          </w:tcPr>
          <w:p w14:paraId="44BD8D64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Presentano una valida preparazione di base; seguono con attenzione e partecipano in modo attivo; riescono a seguire regolarmente e in modo autonomo le attività didattiche; presentano un comportamento corretto e responsabile e si mostrano aperti e disponibili al dialogo educativo. Si impegnano con diligenza nei lavori scolastici e il metodo di lavoro risulta ben organizzato. I suddetti alunni possiedono i prerequisiti necessari per affrontare l’iter formativo previsto per questo livello di studi. Per costoro si avvieranno attività di potenziamento al fine di consolidare le varie capacità e competenze relative alle diverse discipline.</w:t>
            </w:r>
          </w:p>
        </w:tc>
      </w:tr>
      <w:tr w:rsidR="00B65ABF" w:rsidRPr="00B65ABF" w14:paraId="399545F8" w14:textId="77777777" w:rsidTr="00B65ABF">
        <w:trPr>
          <w:trHeight w:val="701"/>
        </w:trPr>
        <w:tc>
          <w:tcPr>
            <w:tcW w:w="2580" w:type="dxa"/>
            <w:vAlign w:val="center"/>
          </w:tcPr>
          <w:p w14:paraId="33FD497E" w14:textId="77777777" w:rsidR="00B65ABF" w:rsidRPr="00B65ABF" w:rsidRDefault="00B65ABF" w:rsidP="00754063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Intermedio</w:t>
            </w:r>
          </w:p>
          <w:p w14:paraId="16F927D0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(ex voto </w:t>
            </w:r>
            <w:r w:rsidRPr="00B65ABF">
              <w:rPr>
                <w:rFonts w:asciiTheme="minorHAnsi" w:hAnsiTheme="minorHAnsi" w:cstheme="minorHAnsi"/>
                <w:b/>
                <w:sz w:val="20"/>
                <w:szCs w:val="20"/>
              </w:rPr>
              <w:t>7/8</w:t>
            </w: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6F792383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Alunni (facoltativo):</w:t>
            </w:r>
          </w:p>
          <w:p w14:paraId="7EFF14DB" w14:textId="320839C5" w:rsidR="00B65ABF" w:rsidRPr="00B65ABF" w:rsidRDefault="00B65ABF" w:rsidP="00B65A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……………………………………………………………………………………………………………………………………..….……………..……………………………..………………….……………..…………………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6634" w:type="dxa"/>
            <w:vAlign w:val="center"/>
          </w:tcPr>
          <w:p w14:paraId="1AD0067A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 xml:space="preserve">Presentano buone conoscenze e abilità </w:t>
            </w:r>
            <w:proofErr w:type="spellStart"/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prerequisite</w:t>
            </w:r>
            <w:proofErr w:type="spellEnd"/>
            <w:r w:rsidRPr="00B65ABF">
              <w:rPr>
                <w:rFonts w:asciiTheme="minorHAnsi" w:hAnsiTheme="minorHAnsi" w:cstheme="minorHAnsi"/>
                <w:sz w:val="20"/>
                <w:szCs w:val="20"/>
              </w:rPr>
              <w:t xml:space="preserve"> e mostrano interesse per le varie discipline. Eseguono i compiti con regolarità. Si impegnano nei lavori scolastici e il metodo di lavoro risulta ben organizzato. Presentano un comportamento responsabile.  La preparazione di base e le capacità sono adeguate a un approccio corretto con le discipline</w:t>
            </w:r>
          </w:p>
        </w:tc>
      </w:tr>
      <w:tr w:rsidR="00B65ABF" w:rsidRPr="00B65ABF" w14:paraId="3D131B05" w14:textId="77777777" w:rsidTr="00B65ABF">
        <w:trPr>
          <w:trHeight w:val="2465"/>
        </w:trPr>
        <w:tc>
          <w:tcPr>
            <w:tcW w:w="2580" w:type="dxa"/>
            <w:vAlign w:val="center"/>
          </w:tcPr>
          <w:p w14:paraId="2EAA1828" w14:textId="77777777" w:rsidR="00B65ABF" w:rsidRPr="00B65ABF" w:rsidRDefault="00B65ABF" w:rsidP="00754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Base</w:t>
            </w:r>
            <w:r w:rsidRPr="00B65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6D80EF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(ex voto </w:t>
            </w:r>
            <w:r w:rsidRPr="00B65AB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9F838D3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Alunni (facoltativo):</w:t>
            </w:r>
          </w:p>
          <w:p w14:paraId="185D301E" w14:textId="55A0360A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…………..…………………………………..………………….……………..………………….……………..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634" w:type="dxa"/>
            <w:vAlign w:val="center"/>
          </w:tcPr>
          <w:p w14:paraId="4A0BADB0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Presentano una sufficiente/accettabile preparazione di base. Eseguono i compiti con regolarità ma non sempre in piena autonomia, in quanto richiedono talvolta conferme ed approvazioni. Rispettano le consegne ed il metodo di lavoro risulta pressoché organizzato</w:t>
            </w:r>
          </w:p>
        </w:tc>
      </w:tr>
      <w:tr w:rsidR="00B65ABF" w:rsidRPr="00B65ABF" w14:paraId="06FB3957" w14:textId="77777777" w:rsidTr="00B65ABF">
        <w:trPr>
          <w:trHeight w:val="569"/>
        </w:trPr>
        <w:tc>
          <w:tcPr>
            <w:tcW w:w="2580" w:type="dxa"/>
            <w:vAlign w:val="center"/>
          </w:tcPr>
          <w:p w14:paraId="21005FBE" w14:textId="77777777" w:rsidR="00B65ABF" w:rsidRPr="00B65ABF" w:rsidRDefault="00B65ABF" w:rsidP="00754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Iniziale</w:t>
            </w:r>
            <w:r w:rsidRPr="00B65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65B618" w14:textId="77777777" w:rsidR="00B65ABF" w:rsidRPr="00B65ABF" w:rsidRDefault="00B65ABF" w:rsidP="00754063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(ex voto </w:t>
            </w:r>
            <w:r w:rsidRPr="00B65A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>)</w:t>
            </w:r>
          </w:p>
          <w:p w14:paraId="270787CB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Alunni (facoltativo):</w:t>
            </w:r>
          </w:p>
          <w:p w14:paraId="5A3F1EAB" w14:textId="09E4DFD6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……………………………………………………………………………………………………………………………………..….…………..…………………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6634" w:type="dxa"/>
            <w:vAlign w:val="center"/>
          </w:tcPr>
          <w:p w14:paraId="42886E46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Partecipano alle lezioni in modo alquanto distratto per cui l’acquisizione delle conoscenze avviene in modo frammentario e disorganico; eseguono i compiti solo se assistiti ed hanno saltuario interesse per alcune discipline; sono spesso dispersivi e non sempre rispettano le consegne</w:t>
            </w:r>
          </w:p>
        </w:tc>
      </w:tr>
      <w:tr w:rsidR="00B65ABF" w:rsidRPr="00B65ABF" w14:paraId="0B251182" w14:textId="77777777" w:rsidTr="00B65ABF">
        <w:trPr>
          <w:trHeight w:val="1118"/>
        </w:trPr>
        <w:tc>
          <w:tcPr>
            <w:tcW w:w="2580" w:type="dxa"/>
            <w:vAlign w:val="center"/>
          </w:tcPr>
          <w:p w14:paraId="6ED38423" w14:textId="77777777" w:rsidR="00B65ABF" w:rsidRPr="00B65ABF" w:rsidRDefault="00B65ABF" w:rsidP="00754063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Basso</w:t>
            </w:r>
          </w:p>
          <w:p w14:paraId="43812222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(ex voto </w:t>
            </w:r>
            <w:r w:rsidRPr="00B65A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4C075016" w14:textId="77777777" w:rsidR="00B65ABF" w:rsidRPr="00B65ABF" w:rsidRDefault="00B65ABF" w:rsidP="00754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Alunni (facoltativo):</w:t>
            </w:r>
          </w:p>
          <w:p w14:paraId="4F983EBF" w14:textId="66B8EAB4" w:rsidR="00B65ABF" w:rsidRPr="00B65ABF" w:rsidRDefault="00B65ABF" w:rsidP="00754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6634" w:type="dxa"/>
            <w:vAlign w:val="center"/>
          </w:tcPr>
          <w:p w14:paraId="1EAC0EAA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Presentano carenze accentuate o gravi nella preparazione di base; hanno problemi di organizzazione dei contenuti ed espongono con difficoltà; pertanto, realizzano con</w:t>
            </w:r>
          </w:p>
          <w:p w14:paraId="49BB4B1A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 xml:space="preserve"> tutte le </w:t>
            </w:r>
            <w:proofErr w:type="gramStart"/>
            <w:r w:rsidRPr="00B65ABF">
              <w:rPr>
                <w:rFonts w:asciiTheme="minorHAnsi" w:hAnsiTheme="minorHAnsi" w:cstheme="minorHAnsi"/>
                <w:sz w:val="20"/>
                <w:szCs w:val="20"/>
              </w:rPr>
              <w:t xml:space="preserve">discipline  </w:t>
            </w: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</w:t>
            </w:r>
            <w:proofErr w:type="gramEnd"/>
            <w:r w:rsidRPr="00B65ABF">
              <w:rPr>
                <w:rFonts w:asciiTheme="minorHAnsi" w:hAnsiTheme="minorHAnsi" w:cstheme="minorHAnsi"/>
                <w:sz w:val="20"/>
                <w:szCs w:val="20"/>
              </w:rPr>
              <w:t xml:space="preserve"> alcune discipline</w:t>
            </w:r>
          </w:p>
          <w:p w14:paraId="313CF8E4" w14:textId="77777777" w:rsidR="00B65ABF" w:rsidRPr="00B65ABF" w:rsidRDefault="00B65ABF" w:rsidP="007540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BF">
              <w:rPr>
                <w:rFonts w:asciiTheme="minorHAnsi" w:hAnsiTheme="minorHAnsi" w:cstheme="minorHAnsi"/>
                <w:sz w:val="20"/>
                <w:szCs w:val="20"/>
              </w:rPr>
              <w:t>un approccio difficoltoso e necessitano di interventi di recupero</w:t>
            </w:r>
          </w:p>
        </w:tc>
      </w:tr>
    </w:tbl>
    <w:p w14:paraId="184B030D" w14:textId="77777777" w:rsidR="00B65ABF" w:rsidRPr="00B65ABF" w:rsidRDefault="00B65ABF" w:rsidP="00C47EE0">
      <w:pPr>
        <w:ind w:right="142"/>
        <w:jc w:val="both"/>
        <w:rPr>
          <w:rFonts w:cstheme="minorHAnsi"/>
          <w:b/>
          <w:bCs/>
          <w:sz w:val="20"/>
          <w:szCs w:val="20"/>
        </w:rPr>
      </w:pPr>
    </w:p>
    <w:p w14:paraId="2DE54E15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b/>
          <w:sz w:val="20"/>
          <w:szCs w:val="20"/>
        </w:rPr>
        <w:t>CONTENUTI</w:t>
      </w:r>
    </w:p>
    <w:p w14:paraId="50F14C07" w14:textId="77777777" w:rsidR="00C47EE0" w:rsidRPr="00B65ABF" w:rsidRDefault="00C47EE0" w:rsidP="00C47EE0">
      <w:pPr>
        <w:ind w:left="360"/>
        <w:jc w:val="both"/>
        <w:rPr>
          <w:rFonts w:cstheme="minorHAnsi"/>
          <w:i/>
          <w:iCs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I </w:t>
      </w:r>
      <w:r w:rsidRPr="00B65ABF">
        <w:rPr>
          <w:rFonts w:cstheme="minorHAnsi"/>
          <w:b/>
          <w:bCs/>
          <w:sz w:val="20"/>
          <w:szCs w:val="20"/>
        </w:rPr>
        <w:t>contenuti</w:t>
      </w:r>
      <w:r w:rsidRPr="00B65ABF">
        <w:rPr>
          <w:rFonts w:cstheme="minorHAnsi"/>
          <w:sz w:val="20"/>
          <w:szCs w:val="20"/>
        </w:rPr>
        <w:t xml:space="preserve"> disciplinari trattati durante l’anno scolastico sono elencati sul REGISTRO PERSONALE DEL DOCENTE.</w:t>
      </w:r>
    </w:p>
    <w:p w14:paraId="654A21DE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ind w:right="566"/>
        <w:jc w:val="both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>INTERVENTI   DI   RECUPERO</w:t>
      </w:r>
    </w:p>
    <w:p w14:paraId="68022D65" w14:textId="77777777" w:rsidR="00C47EE0" w:rsidRPr="00B65ABF" w:rsidRDefault="00C47EE0" w:rsidP="00C47E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nelle attività extracurriculari (pomeridiane) per gli alunni....................................................................................................</w:t>
      </w:r>
    </w:p>
    <w:p w14:paraId="36945D2D" w14:textId="77777777" w:rsidR="00C47EE0" w:rsidRPr="00B65ABF" w:rsidRDefault="00C47EE0" w:rsidP="00C47EE0">
      <w:pPr>
        <w:ind w:left="708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4C746E2" w14:textId="77777777" w:rsidR="00C47EE0" w:rsidRPr="00B65ABF" w:rsidRDefault="00C47EE0" w:rsidP="00C47E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nelle attività curriculari (con la formazione di gruppi) </w:t>
      </w:r>
      <w:proofErr w:type="gramStart"/>
      <w:r w:rsidRPr="00B65ABF">
        <w:rPr>
          <w:rFonts w:cstheme="minorHAnsi"/>
          <w:sz w:val="20"/>
          <w:szCs w:val="20"/>
        </w:rPr>
        <w:t>per  gli</w:t>
      </w:r>
      <w:proofErr w:type="gramEnd"/>
      <w:r w:rsidRPr="00B65ABF">
        <w:rPr>
          <w:rFonts w:cstheme="minorHAnsi"/>
          <w:sz w:val="20"/>
          <w:szCs w:val="20"/>
        </w:rPr>
        <w:t xml:space="preserve"> alunni……………………………. ………………………………………………………………………………………………………………………………                                        </w:t>
      </w:r>
    </w:p>
    <w:p w14:paraId="1BF74D81" w14:textId="77777777" w:rsidR="00C47EE0" w:rsidRPr="00B65ABF" w:rsidRDefault="00C47EE0" w:rsidP="00C47EE0">
      <w:pPr>
        <w:ind w:left="423"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Gli interventi   di   </w:t>
      </w:r>
      <w:proofErr w:type="gramStart"/>
      <w:r w:rsidRPr="00B65ABF">
        <w:rPr>
          <w:rFonts w:cstheme="minorHAnsi"/>
          <w:sz w:val="20"/>
          <w:szCs w:val="20"/>
        </w:rPr>
        <w:t>recupero  hanno</w:t>
      </w:r>
      <w:proofErr w:type="gramEnd"/>
      <w:r w:rsidRPr="00B65ABF">
        <w:rPr>
          <w:rFonts w:cstheme="minorHAnsi"/>
          <w:sz w:val="20"/>
          <w:szCs w:val="20"/>
        </w:rPr>
        <w:t xml:space="preserve">  avuto  una ricaduta □ significativa, □ accettabile, □ modesta, □ non ancora adeguata  sui risultati  di   apprendimento degli alunni </w:t>
      </w:r>
    </w:p>
    <w:p w14:paraId="36F08A3D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ind w:right="142"/>
        <w:jc w:val="both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>ATTIVITA’    DI   APPROFONDIMENTO/POTENZIAMENTO</w:t>
      </w:r>
    </w:p>
    <w:p w14:paraId="44F41669" w14:textId="77777777" w:rsidR="00C47EE0" w:rsidRPr="00B65ABF" w:rsidRDefault="00C47EE0" w:rsidP="00C47EE0">
      <w:pPr>
        <w:ind w:right="142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       Attività programmate per approfondire tematiche </w:t>
      </w:r>
      <w:proofErr w:type="gramStart"/>
      <w:r w:rsidRPr="00B65ABF">
        <w:rPr>
          <w:rFonts w:cstheme="minorHAnsi"/>
          <w:sz w:val="20"/>
          <w:szCs w:val="20"/>
        </w:rPr>
        <w:t>specifiche  della</w:t>
      </w:r>
      <w:proofErr w:type="gramEnd"/>
      <w:r w:rsidRPr="00B65ABF">
        <w:rPr>
          <w:rFonts w:cstheme="minorHAnsi"/>
          <w:sz w:val="20"/>
          <w:szCs w:val="20"/>
        </w:rPr>
        <w:t xml:space="preserve"> disciplina:</w:t>
      </w:r>
    </w:p>
    <w:p w14:paraId="630C8239" w14:textId="77777777" w:rsidR="00C47EE0" w:rsidRPr="00B65ABF" w:rsidRDefault="00C47EE0" w:rsidP="00C47E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nelle attività extracurriculari (pomeridiane) per gli alunni.....................................................................................................</w:t>
      </w:r>
    </w:p>
    <w:p w14:paraId="71ECBADE" w14:textId="77777777" w:rsidR="00C47EE0" w:rsidRPr="00B65ABF" w:rsidRDefault="00C47EE0" w:rsidP="00C47EE0">
      <w:pPr>
        <w:ind w:left="783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C9C1A6" w14:textId="77777777" w:rsidR="00C47EE0" w:rsidRPr="00B65ABF" w:rsidRDefault="00C47EE0" w:rsidP="00C47E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nelle attività curriculari (con la formazione di gruppi) </w:t>
      </w:r>
      <w:proofErr w:type="gramStart"/>
      <w:r w:rsidRPr="00B65ABF">
        <w:rPr>
          <w:rFonts w:cstheme="minorHAnsi"/>
          <w:sz w:val="20"/>
          <w:szCs w:val="20"/>
        </w:rPr>
        <w:t>per  gli</w:t>
      </w:r>
      <w:proofErr w:type="gramEnd"/>
      <w:r w:rsidRPr="00B65ABF">
        <w:rPr>
          <w:rFonts w:cstheme="minorHAnsi"/>
          <w:sz w:val="20"/>
          <w:szCs w:val="20"/>
        </w:rPr>
        <w:t xml:space="preserve"> alunni…………………………. ……………………………………………………………………………………………………………………………….</w:t>
      </w:r>
    </w:p>
    <w:p w14:paraId="5416BF77" w14:textId="77777777" w:rsidR="00C47EE0" w:rsidRPr="00B65ABF" w:rsidRDefault="00C47EE0" w:rsidP="00C47EE0">
      <w:pPr>
        <w:ind w:left="423" w:right="-285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□ sono stati </w:t>
      </w:r>
      <w:proofErr w:type="gramStart"/>
      <w:r w:rsidRPr="00B65ABF">
        <w:rPr>
          <w:rFonts w:cstheme="minorHAnsi"/>
          <w:sz w:val="20"/>
          <w:szCs w:val="20"/>
        </w:rPr>
        <w:t>utilizzati  □</w:t>
      </w:r>
      <w:proofErr w:type="gramEnd"/>
      <w:r w:rsidRPr="00B65ABF">
        <w:rPr>
          <w:rFonts w:cstheme="minorHAnsi"/>
          <w:sz w:val="20"/>
          <w:szCs w:val="20"/>
        </w:rPr>
        <w:t xml:space="preserve"> non sono stati utilizzati  interventi di esperti esterni.</w:t>
      </w:r>
    </w:p>
    <w:p w14:paraId="574A1479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ind w:right="-1"/>
        <w:jc w:val="both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>RISORSE   UTILIZZATE</w:t>
      </w:r>
    </w:p>
    <w:p w14:paraId="5000573F" w14:textId="3C9AB684" w:rsidR="00C47EE0" w:rsidRPr="00B65ABF" w:rsidRDefault="00C47EE0" w:rsidP="00C47EE0">
      <w:pPr>
        <w:ind w:left="218" w:right="-1"/>
        <w:jc w:val="both"/>
        <w:rPr>
          <w:rFonts w:cstheme="minorHAnsi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  Sono utilizzate tutte le risorse previste</w:t>
      </w:r>
      <w:r w:rsidR="009C4043">
        <w:rPr>
          <w:rFonts w:cstheme="minorHAnsi"/>
          <w:sz w:val="20"/>
          <w:szCs w:val="20"/>
        </w:rPr>
        <w:t xml:space="preserve"> e disponibili.</w:t>
      </w:r>
    </w:p>
    <w:p w14:paraId="3E6BB7D3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ind w:right="-1"/>
        <w:jc w:val="both"/>
        <w:rPr>
          <w:rFonts w:cstheme="minorHAnsi"/>
          <w:b/>
          <w:bCs/>
          <w:sz w:val="20"/>
          <w:szCs w:val="20"/>
        </w:rPr>
      </w:pPr>
      <w:r w:rsidRPr="00B65ABF">
        <w:rPr>
          <w:rFonts w:cstheme="minorHAnsi"/>
          <w:b/>
          <w:bCs/>
          <w:sz w:val="20"/>
          <w:szCs w:val="20"/>
        </w:rPr>
        <w:t>VERIFICHE E VALUTAZIONE</w:t>
      </w:r>
    </w:p>
    <w:p w14:paraId="4577EA0D" w14:textId="15499B7C" w:rsidR="00C47EE0" w:rsidRPr="00B65ABF" w:rsidRDefault="00C47EE0" w:rsidP="00C47EE0">
      <w:pPr>
        <w:ind w:left="360" w:right="-1"/>
        <w:jc w:val="both"/>
        <w:rPr>
          <w:rFonts w:cstheme="minorHAnsi"/>
          <w:color w:val="000000"/>
          <w:sz w:val="20"/>
          <w:szCs w:val="20"/>
        </w:rPr>
      </w:pPr>
      <w:r w:rsidRPr="00B65ABF">
        <w:rPr>
          <w:rFonts w:cstheme="minorHAnsi"/>
          <w:sz w:val="20"/>
          <w:szCs w:val="20"/>
        </w:rPr>
        <w:t xml:space="preserve">Sono </w:t>
      </w:r>
      <w:proofErr w:type="gramStart"/>
      <w:r w:rsidRPr="00B65ABF">
        <w:rPr>
          <w:rFonts w:cstheme="minorHAnsi"/>
          <w:sz w:val="20"/>
          <w:szCs w:val="20"/>
        </w:rPr>
        <w:t>somministrate  verifiche</w:t>
      </w:r>
      <w:proofErr w:type="gramEnd"/>
      <w:r w:rsidRPr="00B65ABF">
        <w:rPr>
          <w:rFonts w:cstheme="minorHAnsi"/>
          <w:sz w:val="20"/>
          <w:szCs w:val="20"/>
        </w:rPr>
        <w:t xml:space="preserve"> scritte, orali, test, adeguati a quanto proposto</w:t>
      </w:r>
      <w:r w:rsidR="00B65ABF">
        <w:rPr>
          <w:rFonts w:cstheme="minorHAnsi"/>
          <w:sz w:val="20"/>
          <w:szCs w:val="20"/>
        </w:rPr>
        <w:t xml:space="preserve"> e personalizzate</w:t>
      </w:r>
      <w:r w:rsidRPr="00B65ABF">
        <w:rPr>
          <w:rFonts w:cstheme="minorHAnsi"/>
          <w:sz w:val="20"/>
          <w:szCs w:val="20"/>
        </w:rPr>
        <w:t xml:space="preserve">. Le verifiche sono corrette secondo le modalità concordate. </w:t>
      </w:r>
      <w:r w:rsidRPr="00B65ABF">
        <w:rPr>
          <w:rFonts w:cstheme="minorHAnsi"/>
          <w:sz w:val="20"/>
          <w:szCs w:val="20"/>
          <w:u w:val="single"/>
        </w:rPr>
        <w:t>La valutazione</w:t>
      </w:r>
      <w:r w:rsidRPr="00B65ABF">
        <w:rPr>
          <w:rFonts w:cstheme="minorHAnsi"/>
          <w:sz w:val="20"/>
          <w:szCs w:val="20"/>
        </w:rPr>
        <w:t xml:space="preserve"> è espressa </w:t>
      </w:r>
      <w:r w:rsidRPr="00B65ABF">
        <w:rPr>
          <w:rFonts w:cstheme="minorHAnsi"/>
          <w:color w:val="000000"/>
          <w:sz w:val="20"/>
          <w:szCs w:val="20"/>
        </w:rPr>
        <w:t xml:space="preserve">mediante l’attribuzione di </w:t>
      </w:r>
      <w:r w:rsidRPr="00B65AB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voti numerici in </w:t>
      </w:r>
      <w:proofErr w:type="gramStart"/>
      <w:r w:rsidRPr="00B65ABF">
        <w:rPr>
          <w:rFonts w:cstheme="minorHAnsi"/>
          <w:b/>
          <w:bCs/>
          <w:color w:val="000000"/>
          <w:sz w:val="20"/>
          <w:szCs w:val="20"/>
          <w:u w:val="single"/>
        </w:rPr>
        <w:t>decimi</w:t>
      </w:r>
      <w:r w:rsidRPr="00B65ABF">
        <w:rPr>
          <w:rFonts w:cstheme="minorHAnsi"/>
          <w:color w:val="000000"/>
          <w:sz w:val="20"/>
          <w:szCs w:val="20"/>
        </w:rPr>
        <w:t xml:space="preserve">, </w:t>
      </w:r>
      <w:r w:rsidR="009C4043">
        <w:rPr>
          <w:rFonts w:cstheme="minorHAnsi"/>
          <w:color w:val="000000"/>
          <w:sz w:val="20"/>
          <w:szCs w:val="20"/>
        </w:rPr>
        <w:t xml:space="preserve"> attenendosi</w:t>
      </w:r>
      <w:proofErr w:type="gramEnd"/>
      <w:r w:rsidR="009C4043">
        <w:rPr>
          <w:rFonts w:cstheme="minorHAnsi"/>
          <w:color w:val="000000"/>
          <w:sz w:val="20"/>
          <w:szCs w:val="20"/>
        </w:rPr>
        <w:t xml:space="preserve"> alla tabella contenuta nel PTOF</w:t>
      </w:r>
      <w:r w:rsidR="009C4043">
        <w:rPr>
          <w:rFonts w:cstheme="minorHAnsi"/>
          <w:color w:val="000000"/>
          <w:sz w:val="20"/>
          <w:szCs w:val="20"/>
        </w:rPr>
        <w:t xml:space="preserve"> e sottoscritta nella Programmazione Concordata, riportati sul Registro elettronico e visibili alle famiglie, salvo casi particolari definiti dal docente e condivisi nel </w:t>
      </w:r>
      <w:proofErr w:type="spellStart"/>
      <w:r w:rsidR="009C4043">
        <w:rPr>
          <w:rFonts w:cstheme="minorHAnsi"/>
          <w:color w:val="000000"/>
          <w:sz w:val="20"/>
          <w:szCs w:val="20"/>
        </w:rPr>
        <w:t>CdC</w:t>
      </w:r>
      <w:proofErr w:type="spellEnd"/>
      <w:r w:rsidR="00B65ABF">
        <w:rPr>
          <w:rFonts w:cstheme="minorHAnsi"/>
          <w:color w:val="000000"/>
          <w:sz w:val="20"/>
          <w:szCs w:val="20"/>
        </w:rPr>
        <w:t>.</w:t>
      </w:r>
      <w:r w:rsidRPr="00B65ABF">
        <w:rPr>
          <w:rFonts w:cstheme="minorHAnsi"/>
          <w:color w:val="000000"/>
          <w:sz w:val="20"/>
          <w:szCs w:val="20"/>
        </w:rPr>
        <w:t xml:space="preserve"> </w:t>
      </w:r>
    </w:p>
    <w:p w14:paraId="4A20A294" w14:textId="77777777" w:rsidR="00C47EE0" w:rsidRPr="00B65ABF" w:rsidRDefault="00C47EE0" w:rsidP="00C47EE0">
      <w:pPr>
        <w:numPr>
          <w:ilvl w:val="0"/>
          <w:numId w:val="4"/>
        </w:numPr>
        <w:spacing w:after="0" w:line="240" w:lineRule="auto"/>
        <w:ind w:right="-1"/>
        <w:jc w:val="both"/>
        <w:rPr>
          <w:rFonts w:cstheme="minorHAnsi"/>
          <w:b/>
          <w:bCs/>
          <w:sz w:val="20"/>
          <w:szCs w:val="20"/>
        </w:rPr>
      </w:pPr>
      <w:proofErr w:type="gramStart"/>
      <w:r w:rsidRPr="00B65ABF">
        <w:rPr>
          <w:rFonts w:cstheme="minorHAnsi"/>
          <w:b/>
          <w:bCs/>
          <w:sz w:val="20"/>
          <w:szCs w:val="20"/>
        </w:rPr>
        <w:t>RAPPORTI  CON</w:t>
      </w:r>
      <w:proofErr w:type="gramEnd"/>
      <w:r w:rsidRPr="00B65ABF">
        <w:rPr>
          <w:rFonts w:cstheme="minorHAnsi"/>
          <w:b/>
          <w:bCs/>
          <w:sz w:val="20"/>
          <w:szCs w:val="20"/>
        </w:rPr>
        <w:t xml:space="preserve">  LE  FAMIGLIE</w:t>
      </w:r>
    </w:p>
    <w:p w14:paraId="1F87FA72" w14:textId="49C189E3" w:rsidR="00C47EE0" w:rsidRPr="00B65ABF" w:rsidRDefault="009C4043" w:rsidP="009C4043">
      <w:pPr>
        <w:spacing w:after="0" w:line="240" w:lineRule="auto"/>
        <w:ind w:left="360"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intesseranno rapporti con le famiglie costanti e costruttivi secondo le modalità definite in collegio utilizzando le diverse modalità previste (ora di ricevimento, incontri su piattaforma fresapascoli.edu, disponibilità su richiesta).</w:t>
      </w:r>
    </w:p>
    <w:p w14:paraId="3E9F9C17" w14:textId="77777777" w:rsidR="00C47EE0" w:rsidRPr="00B65ABF" w:rsidRDefault="00C47EE0" w:rsidP="00C47EE0">
      <w:pPr>
        <w:jc w:val="both"/>
        <w:rPr>
          <w:rFonts w:cstheme="minorHAnsi"/>
          <w:sz w:val="20"/>
          <w:szCs w:val="20"/>
        </w:rPr>
      </w:pPr>
    </w:p>
    <w:p w14:paraId="0C33EC6F" w14:textId="195B313E" w:rsidR="00C47EE0" w:rsidRPr="00B65ABF" w:rsidRDefault="00C47EE0" w:rsidP="00C47EE0">
      <w:pPr>
        <w:ind w:right="566"/>
        <w:jc w:val="both"/>
        <w:rPr>
          <w:rFonts w:cstheme="minorHAnsi"/>
          <w:b/>
          <w:sz w:val="20"/>
          <w:szCs w:val="20"/>
        </w:rPr>
      </w:pPr>
      <w:r w:rsidRPr="00B65ABF">
        <w:rPr>
          <w:rFonts w:cstheme="minorHAnsi"/>
          <w:b/>
          <w:sz w:val="20"/>
          <w:szCs w:val="20"/>
        </w:rPr>
        <w:t xml:space="preserve">Nocera </w:t>
      </w:r>
      <w:proofErr w:type="gramStart"/>
      <w:r w:rsidRPr="00B65ABF">
        <w:rPr>
          <w:rFonts w:cstheme="minorHAnsi"/>
          <w:b/>
          <w:sz w:val="20"/>
          <w:szCs w:val="20"/>
        </w:rPr>
        <w:t>Superiore,  …</w:t>
      </w:r>
      <w:proofErr w:type="gramEnd"/>
      <w:r w:rsidRPr="00B65ABF">
        <w:rPr>
          <w:rFonts w:cstheme="minorHAnsi"/>
          <w:b/>
          <w:sz w:val="20"/>
          <w:szCs w:val="20"/>
        </w:rPr>
        <w:t xml:space="preserve">  </w:t>
      </w:r>
      <w:r w:rsidR="00B65ABF">
        <w:rPr>
          <w:rFonts w:cstheme="minorHAnsi"/>
          <w:b/>
          <w:sz w:val="20"/>
          <w:szCs w:val="20"/>
        </w:rPr>
        <w:t>OTTOBRE</w:t>
      </w:r>
      <w:r w:rsidRPr="00B65ABF">
        <w:rPr>
          <w:rFonts w:cstheme="minorHAnsi"/>
          <w:b/>
          <w:sz w:val="20"/>
          <w:szCs w:val="20"/>
        </w:rPr>
        <w:t xml:space="preserve">  202</w:t>
      </w:r>
      <w:r w:rsidR="00B65ABF">
        <w:rPr>
          <w:rFonts w:cstheme="minorHAnsi"/>
          <w:b/>
          <w:sz w:val="20"/>
          <w:szCs w:val="20"/>
        </w:rPr>
        <w:t>4</w:t>
      </w:r>
      <w:r w:rsidRPr="00B65ABF">
        <w:rPr>
          <w:rFonts w:cstheme="minorHAnsi"/>
          <w:b/>
          <w:sz w:val="20"/>
          <w:szCs w:val="20"/>
        </w:rPr>
        <w:t xml:space="preserve">                    </w:t>
      </w:r>
      <w:r w:rsidR="009C4043">
        <w:rPr>
          <w:rFonts w:cstheme="minorHAnsi"/>
          <w:b/>
          <w:sz w:val="20"/>
          <w:szCs w:val="20"/>
        </w:rPr>
        <w:tab/>
      </w:r>
      <w:r w:rsidRPr="00B65ABF">
        <w:rPr>
          <w:rFonts w:cstheme="minorHAnsi"/>
          <w:b/>
          <w:sz w:val="20"/>
          <w:szCs w:val="20"/>
        </w:rPr>
        <w:t xml:space="preserve">         Il/La docente   …………………………………………………</w:t>
      </w:r>
    </w:p>
    <w:p w14:paraId="3F021C24" w14:textId="77777777" w:rsidR="00BE4360" w:rsidRPr="00B65ABF" w:rsidRDefault="00BE4360" w:rsidP="00BE4360">
      <w:pPr>
        <w:pStyle w:val="Intestazione"/>
        <w:rPr>
          <w:rFonts w:cstheme="minorHAnsi"/>
          <w:lang w:val="de-DE"/>
        </w:rPr>
      </w:pPr>
    </w:p>
    <w:p w14:paraId="4EFE654C" w14:textId="450012FF" w:rsidR="00BE4360" w:rsidRPr="00B65ABF" w:rsidRDefault="00BE4360" w:rsidP="008E2454">
      <w:pPr>
        <w:spacing w:before="16"/>
        <w:ind w:left="45"/>
        <w:jc w:val="right"/>
        <w:rPr>
          <w:rFonts w:cstheme="minorHAnsi"/>
          <w:sz w:val="24"/>
        </w:rPr>
      </w:pPr>
    </w:p>
    <w:p w14:paraId="1080F4BF" w14:textId="77777777" w:rsidR="00BE4360" w:rsidRPr="00B65ABF" w:rsidRDefault="00BE4360" w:rsidP="00BE4360">
      <w:pPr>
        <w:rPr>
          <w:rFonts w:cstheme="minorHAnsi"/>
        </w:rPr>
      </w:pPr>
    </w:p>
    <w:p w14:paraId="3E39F896" w14:textId="77777777" w:rsidR="000D6123" w:rsidRPr="00B65ABF" w:rsidRDefault="000D6123">
      <w:pPr>
        <w:rPr>
          <w:rFonts w:cstheme="minorHAnsi"/>
        </w:rPr>
      </w:pPr>
    </w:p>
    <w:sectPr w:rsidR="000D6123" w:rsidRPr="00B65ABF" w:rsidSect="00B65AB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49CE"/>
    <w:multiLevelType w:val="hybridMultilevel"/>
    <w:tmpl w:val="62C8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058E"/>
    <w:multiLevelType w:val="hybridMultilevel"/>
    <w:tmpl w:val="8E9EAB44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25D4"/>
    <w:multiLevelType w:val="hybridMultilevel"/>
    <w:tmpl w:val="C5E46046"/>
    <w:lvl w:ilvl="0" w:tplc="FF68CDC8">
      <w:start w:val="1"/>
      <w:numFmt w:val="bullet"/>
      <w:lvlText w:val="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EF33B7B"/>
    <w:multiLevelType w:val="hybridMultilevel"/>
    <w:tmpl w:val="DC0C5CAA"/>
    <w:lvl w:ilvl="0" w:tplc="FF68CDC8">
      <w:start w:val="1"/>
      <w:numFmt w:val="bullet"/>
      <w:lvlText w:val="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66F4B6E"/>
    <w:multiLevelType w:val="hybridMultilevel"/>
    <w:tmpl w:val="7EA8850C"/>
    <w:lvl w:ilvl="0" w:tplc="A2D2D5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C56360B"/>
    <w:multiLevelType w:val="hybridMultilevel"/>
    <w:tmpl w:val="1414CA0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D5F0BF2"/>
    <w:multiLevelType w:val="hybridMultilevel"/>
    <w:tmpl w:val="E4145FF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6F0ED7"/>
    <w:multiLevelType w:val="hybridMultilevel"/>
    <w:tmpl w:val="1840AF48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10B4"/>
    <w:multiLevelType w:val="hybridMultilevel"/>
    <w:tmpl w:val="0CC06920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1F3D"/>
    <w:multiLevelType w:val="hybridMultilevel"/>
    <w:tmpl w:val="39362BA2"/>
    <w:lvl w:ilvl="0" w:tplc="B2BEA5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86742">
    <w:abstractNumId w:val="4"/>
  </w:num>
  <w:num w:numId="2" w16cid:durableId="1429305886">
    <w:abstractNumId w:val="0"/>
  </w:num>
  <w:num w:numId="3" w16cid:durableId="1444881309">
    <w:abstractNumId w:val="9"/>
  </w:num>
  <w:num w:numId="4" w16cid:durableId="2087530310">
    <w:abstractNumId w:val="5"/>
  </w:num>
  <w:num w:numId="5" w16cid:durableId="589393983">
    <w:abstractNumId w:val="8"/>
  </w:num>
  <w:num w:numId="6" w16cid:durableId="339935992">
    <w:abstractNumId w:val="2"/>
  </w:num>
  <w:num w:numId="7" w16cid:durableId="986519267">
    <w:abstractNumId w:val="7"/>
  </w:num>
  <w:num w:numId="8" w16cid:durableId="1371220991">
    <w:abstractNumId w:val="6"/>
  </w:num>
  <w:num w:numId="9" w16cid:durableId="2049141736">
    <w:abstractNumId w:val="3"/>
  </w:num>
  <w:num w:numId="10" w16cid:durableId="96196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60"/>
    <w:rsid w:val="000D6123"/>
    <w:rsid w:val="001A7A0D"/>
    <w:rsid w:val="001F3CAE"/>
    <w:rsid w:val="00390DBA"/>
    <w:rsid w:val="003D246F"/>
    <w:rsid w:val="004177A8"/>
    <w:rsid w:val="00480165"/>
    <w:rsid w:val="004A1A8F"/>
    <w:rsid w:val="00550AC3"/>
    <w:rsid w:val="00553301"/>
    <w:rsid w:val="005E429A"/>
    <w:rsid w:val="00746DC4"/>
    <w:rsid w:val="008115DA"/>
    <w:rsid w:val="008E2454"/>
    <w:rsid w:val="008E6268"/>
    <w:rsid w:val="009C4043"/>
    <w:rsid w:val="009F0300"/>
    <w:rsid w:val="009F6B1A"/>
    <w:rsid w:val="00A81901"/>
    <w:rsid w:val="00A82BD6"/>
    <w:rsid w:val="00AB1B02"/>
    <w:rsid w:val="00B65ABF"/>
    <w:rsid w:val="00BC515F"/>
    <w:rsid w:val="00BE4360"/>
    <w:rsid w:val="00C45A62"/>
    <w:rsid w:val="00C47EE0"/>
    <w:rsid w:val="00D86220"/>
    <w:rsid w:val="00E02EF1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1513"/>
  <w15:docId w15:val="{6C07F12C-3A97-4FFA-B0C7-3B500CF4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link w:val="Titolo1Carattere"/>
    <w:uiPriority w:val="9"/>
    <w:qFormat/>
    <w:rsid w:val="009F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B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6B1A"/>
    <w:rPr>
      <w:color w:val="0000FF"/>
      <w:u w:val="single"/>
    </w:rPr>
  </w:style>
  <w:style w:type="character" w:customStyle="1" w:styleId="a2alabel">
    <w:name w:val="a2a_label"/>
    <w:basedOn w:val="Carpredefinitoparagrafo"/>
    <w:rsid w:val="009F6B1A"/>
  </w:style>
  <w:style w:type="paragraph" w:styleId="NormaleWeb">
    <w:name w:val="Normal (Web)"/>
    <w:basedOn w:val="Normale"/>
    <w:uiPriority w:val="99"/>
    <w:semiHidden/>
    <w:unhideWhenUsed/>
    <w:rsid w:val="009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ign-center">
    <w:name w:val="align-center"/>
    <w:basedOn w:val="Normale"/>
    <w:rsid w:val="009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0DBA"/>
    <w:pPr>
      <w:ind w:left="720"/>
      <w:contextualSpacing/>
    </w:pPr>
  </w:style>
  <w:style w:type="table" w:styleId="Grigliatabella">
    <w:name w:val="Table Grid"/>
    <w:basedOn w:val="Tabellanormale"/>
    <w:uiPriority w:val="99"/>
    <w:rsid w:val="00B65ABF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65AB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ABF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7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630</dc:creator>
  <cp:lastModifiedBy>carmela petrosino</cp:lastModifiedBy>
  <cp:revision>2</cp:revision>
  <dcterms:created xsi:type="dcterms:W3CDTF">2024-10-07T19:08:00Z</dcterms:created>
  <dcterms:modified xsi:type="dcterms:W3CDTF">2024-10-07T19:08:00Z</dcterms:modified>
</cp:coreProperties>
</file>