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76DCE" w14:textId="77777777" w:rsidR="00783421" w:rsidRPr="00783421" w:rsidRDefault="00783421" w:rsidP="0084063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103682195"/>
      <w:r w:rsidRPr="00783421">
        <w:rPr>
          <w:rFonts w:ascii="Times New Roman" w:hAnsi="Times New Roman" w:cs="Times New Roman"/>
          <w:b/>
          <w:sz w:val="20"/>
          <w:szCs w:val="20"/>
          <w:u w:val="single" w:color="000000"/>
        </w:rPr>
        <w:t>VERBALE DEL COLLEGIO DEI DOCENTI - N° 1</w:t>
      </w:r>
      <w:r w:rsidRPr="0078342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4778651" w14:textId="41ADA03C" w:rsidR="00783421" w:rsidRDefault="00783421" w:rsidP="0084063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>Il giorno 0</w:t>
      </w:r>
      <w:r w:rsidR="00B44D76">
        <w:rPr>
          <w:rFonts w:ascii="Times New Roman" w:hAnsi="Times New Roman" w:cs="Times New Roman"/>
          <w:sz w:val="20"/>
          <w:szCs w:val="20"/>
        </w:rPr>
        <w:t>3</w:t>
      </w:r>
      <w:r w:rsidRPr="00783421">
        <w:rPr>
          <w:rFonts w:ascii="Times New Roman" w:hAnsi="Times New Roman" w:cs="Times New Roman"/>
          <w:sz w:val="20"/>
          <w:szCs w:val="20"/>
        </w:rPr>
        <w:t>/09/202</w:t>
      </w:r>
      <w:r w:rsidR="00B44D76">
        <w:rPr>
          <w:rFonts w:ascii="Times New Roman" w:hAnsi="Times New Roman" w:cs="Times New Roman"/>
          <w:sz w:val="20"/>
          <w:szCs w:val="20"/>
        </w:rPr>
        <w:t>4</w:t>
      </w:r>
      <w:r w:rsidRPr="00783421">
        <w:rPr>
          <w:rFonts w:ascii="Times New Roman" w:hAnsi="Times New Roman" w:cs="Times New Roman"/>
          <w:sz w:val="20"/>
          <w:szCs w:val="20"/>
        </w:rPr>
        <w:t xml:space="preserve">, alle ore 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783421">
        <w:rPr>
          <w:rFonts w:ascii="Times New Roman" w:hAnsi="Times New Roman" w:cs="Times New Roman"/>
          <w:sz w:val="20"/>
          <w:szCs w:val="20"/>
        </w:rPr>
        <w:t>.00 presso il plesso di Viale Europa dell’Istituto Comprensivo “Fresa</w:t>
      </w:r>
      <w:r w:rsidR="00831AAB">
        <w:rPr>
          <w:rFonts w:ascii="Times New Roman" w:hAnsi="Times New Roman" w:cs="Times New Roman"/>
          <w:sz w:val="20"/>
          <w:szCs w:val="20"/>
        </w:rPr>
        <w:t>-</w:t>
      </w:r>
      <w:r w:rsidRPr="00783421">
        <w:rPr>
          <w:rFonts w:ascii="Times New Roman" w:hAnsi="Times New Roman" w:cs="Times New Roman"/>
          <w:sz w:val="20"/>
          <w:szCs w:val="20"/>
        </w:rPr>
        <w:t>Pascoli” si è riunito il Collegio dei Docenti in presenza</w:t>
      </w:r>
      <w:r w:rsidR="00755ABE">
        <w:rPr>
          <w:rFonts w:ascii="Times New Roman" w:hAnsi="Times New Roman" w:cs="Times New Roman"/>
          <w:sz w:val="20"/>
          <w:szCs w:val="20"/>
        </w:rPr>
        <w:t xml:space="preserve"> per tutti gli ordini del Comprensivo</w:t>
      </w:r>
      <w:r w:rsidRPr="00783421">
        <w:rPr>
          <w:rFonts w:ascii="Times New Roman" w:hAnsi="Times New Roman" w:cs="Times New Roman"/>
          <w:sz w:val="20"/>
          <w:szCs w:val="20"/>
        </w:rPr>
        <w:t>.</w:t>
      </w:r>
    </w:p>
    <w:p w14:paraId="72D476A7" w14:textId="69485FB0" w:rsidR="00783421" w:rsidRDefault="00783421" w:rsidP="0084063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3F145D">
        <w:rPr>
          <w:rFonts w:ascii="Times New Roman" w:hAnsi="Times New Roman" w:cs="Times New Roman"/>
          <w:sz w:val="20"/>
          <w:szCs w:val="20"/>
        </w:rPr>
        <w:t>Assenti</w:t>
      </w:r>
      <w:r>
        <w:rPr>
          <w:rFonts w:ascii="Times New Roman" w:hAnsi="Times New Roman" w:cs="Times New Roman"/>
          <w:sz w:val="20"/>
          <w:szCs w:val="20"/>
        </w:rPr>
        <w:t xml:space="preserve"> i docenti</w:t>
      </w:r>
      <w:r w:rsidR="003F14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65CB5">
        <w:rPr>
          <w:rFonts w:ascii="Times New Roman" w:hAnsi="Times New Roman" w:cs="Times New Roman"/>
          <w:sz w:val="20"/>
          <w:szCs w:val="20"/>
        </w:rPr>
        <w:t>Bartiromo</w:t>
      </w:r>
      <w:proofErr w:type="spellEnd"/>
      <w:r w:rsidR="00265CB5">
        <w:rPr>
          <w:rFonts w:ascii="Times New Roman" w:hAnsi="Times New Roman" w:cs="Times New Roman"/>
          <w:sz w:val="20"/>
          <w:szCs w:val="20"/>
        </w:rPr>
        <w:t xml:space="preserve"> Angelica, Bisogno Luigi, Di Dato Annarita, Libroia M.A., Parente Francesco, Pecoraro Maria, Savino Sonia.</w:t>
      </w:r>
    </w:p>
    <w:p w14:paraId="4482EE70" w14:textId="04C088AF" w:rsidR="00265CB5" w:rsidRDefault="00265CB5" w:rsidP="0084063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Bevilacqua L. (arrivata alle 10.30), Capacchione G., Sellitti Luisa impegnati in altra scuola.</w:t>
      </w:r>
    </w:p>
    <w:p w14:paraId="0E2869A8" w14:textId="77777777" w:rsidR="00783421" w:rsidRPr="00783421" w:rsidRDefault="00783421" w:rsidP="0084063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 xml:space="preserve">Presiede la riunione il Dirigente scolastico, Prof. Cirino Michele. </w:t>
      </w:r>
    </w:p>
    <w:p w14:paraId="3F6A0642" w14:textId="5F772421" w:rsidR="00783421" w:rsidRPr="00783421" w:rsidRDefault="00783421" w:rsidP="0084063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 xml:space="preserve">Assume le funzioni di segretario verbalizzante la Prof.ssa </w:t>
      </w:r>
      <w:r>
        <w:rPr>
          <w:rFonts w:ascii="Times New Roman" w:hAnsi="Times New Roman" w:cs="Times New Roman"/>
          <w:sz w:val="20"/>
          <w:szCs w:val="20"/>
        </w:rPr>
        <w:t>Carmela Petrosino</w:t>
      </w:r>
      <w:r w:rsidRPr="00783421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17EDC9A" w14:textId="77777777" w:rsidR="00783421" w:rsidRPr="00783421" w:rsidRDefault="00783421" w:rsidP="0084063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 xml:space="preserve">Riconosciuta la validità dell'adunanza per il numero degli intervenuti, il Presidente dichiara aperta la seduta e dà inizio alla trattazione del seguente ordine del giorno: </w:t>
      </w:r>
    </w:p>
    <w:p w14:paraId="48E39C2F" w14:textId="77777777" w:rsidR="00B44D76" w:rsidRPr="00B44D76" w:rsidRDefault="00B44D76">
      <w:pPr>
        <w:pStyle w:val="Paragrafoelenco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709" w:hanging="425"/>
        <w:contextualSpacing w:val="0"/>
        <w:rPr>
          <w:rFonts w:ascii="Times New Roman" w:hAnsi="Times New Roman" w:cs="Times New Roman"/>
          <w:b/>
          <w:sz w:val="20"/>
          <w:szCs w:val="18"/>
        </w:rPr>
      </w:pPr>
      <w:r w:rsidRPr="00B44D76">
        <w:rPr>
          <w:rFonts w:ascii="Times New Roman" w:hAnsi="Times New Roman" w:cs="Times New Roman"/>
          <w:b/>
          <w:sz w:val="20"/>
          <w:szCs w:val="18"/>
        </w:rPr>
        <w:t>Lettura</w:t>
      </w:r>
      <w:r w:rsidRPr="00B44D76">
        <w:rPr>
          <w:rFonts w:ascii="Times New Roman" w:hAnsi="Times New Roman" w:cs="Times New Roman"/>
          <w:b/>
          <w:spacing w:val="-2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e</w:t>
      </w:r>
      <w:r w:rsidRPr="00B44D76">
        <w:rPr>
          <w:rFonts w:ascii="Times New Roman" w:hAnsi="Times New Roman" w:cs="Times New Roman"/>
          <w:b/>
          <w:spacing w:val="-3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approvazione</w:t>
      </w:r>
      <w:r w:rsidRPr="00B44D76">
        <w:rPr>
          <w:rFonts w:ascii="Times New Roman" w:hAnsi="Times New Roman" w:cs="Times New Roman"/>
          <w:b/>
          <w:spacing w:val="-1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verbale</w:t>
      </w:r>
      <w:r w:rsidRPr="00B44D76">
        <w:rPr>
          <w:rFonts w:ascii="Times New Roman" w:hAnsi="Times New Roman" w:cs="Times New Roman"/>
          <w:b/>
          <w:spacing w:val="-2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seduta</w:t>
      </w:r>
      <w:r w:rsidRPr="00B44D76">
        <w:rPr>
          <w:rFonts w:ascii="Times New Roman" w:hAnsi="Times New Roman" w:cs="Times New Roman"/>
          <w:b/>
          <w:spacing w:val="-2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precedente (28 giugno).</w:t>
      </w:r>
    </w:p>
    <w:p w14:paraId="5EEB8094" w14:textId="77777777" w:rsidR="00B44D76" w:rsidRPr="00B44D76" w:rsidRDefault="00B44D76">
      <w:pPr>
        <w:pStyle w:val="Paragrafoelenco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709" w:right="119" w:hanging="425"/>
        <w:contextualSpacing w:val="0"/>
        <w:rPr>
          <w:rFonts w:ascii="Times New Roman" w:hAnsi="Times New Roman" w:cs="Times New Roman"/>
          <w:b/>
          <w:sz w:val="20"/>
          <w:szCs w:val="18"/>
        </w:rPr>
      </w:pPr>
      <w:r w:rsidRPr="00B44D76">
        <w:rPr>
          <w:rFonts w:ascii="Times New Roman" w:hAnsi="Times New Roman" w:cs="Times New Roman"/>
          <w:b/>
          <w:sz w:val="20"/>
          <w:szCs w:val="18"/>
        </w:rPr>
        <w:t>Vision e Mission di scuola - Linee progettuali del nuovo anno scolastico – ricognizione del</w:t>
      </w:r>
      <w:r w:rsidRPr="00B44D76">
        <w:rPr>
          <w:rFonts w:ascii="Times New Roman" w:hAnsi="Times New Roman" w:cs="Times New Roman"/>
          <w:b/>
          <w:spacing w:val="1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 xml:space="preserve">contesto. Riflessioni e contestualizzazione sugli ultimi sviluppi normativi. </w:t>
      </w:r>
    </w:p>
    <w:p w14:paraId="0BB08EE0" w14:textId="77777777" w:rsidR="00B44D76" w:rsidRPr="00B44D76" w:rsidRDefault="00B44D76">
      <w:pPr>
        <w:pStyle w:val="Paragrafoelenco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709" w:hanging="425"/>
        <w:contextualSpacing w:val="0"/>
        <w:rPr>
          <w:rFonts w:ascii="Times New Roman" w:hAnsi="Times New Roman" w:cs="Times New Roman"/>
          <w:b/>
          <w:sz w:val="20"/>
          <w:szCs w:val="18"/>
        </w:rPr>
      </w:pPr>
      <w:r w:rsidRPr="00B44D76">
        <w:rPr>
          <w:rFonts w:ascii="Times New Roman" w:hAnsi="Times New Roman" w:cs="Times New Roman"/>
          <w:b/>
          <w:sz w:val="20"/>
          <w:szCs w:val="18"/>
        </w:rPr>
        <w:t>Delibera</w:t>
      </w:r>
      <w:r w:rsidRPr="00B44D76">
        <w:rPr>
          <w:rFonts w:ascii="Times New Roman" w:hAnsi="Times New Roman" w:cs="Times New Roman"/>
          <w:b/>
          <w:spacing w:val="-2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modifica</w:t>
      </w:r>
      <w:r w:rsidRPr="00B44D76">
        <w:rPr>
          <w:rFonts w:ascii="Times New Roman" w:hAnsi="Times New Roman" w:cs="Times New Roman"/>
          <w:b/>
          <w:spacing w:val="-4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POF e ATTO DI INDIRIZZO OFFERTA FORMATIVA.</w:t>
      </w:r>
    </w:p>
    <w:p w14:paraId="0F65EA70" w14:textId="77777777" w:rsidR="00B44D76" w:rsidRPr="00B44D76" w:rsidRDefault="00B44D76">
      <w:pPr>
        <w:pStyle w:val="Paragrafoelenco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709" w:right="117" w:hanging="425"/>
        <w:contextualSpacing w:val="0"/>
        <w:rPr>
          <w:rFonts w:ascii="Times New Roman" w:hAnsi="Times New Roman" w:cs="Times New Roman"/>
          <w:b/>
          <w:sz w:val="20"/>
          <w:szCs w:val="18"/>
        </w:rPr>
      </w:pPr>
      <w:r w:rsidRPr="00B44D76">
        <w:rPr>
          <w:rFonts w:ascii="Times New Roman" w:hAnsi="Times New Roman" w:cs="Times New Roman"/>
          <w:b/>
          <w:sz w:val="20"/>
          <w:szCs w:val="18"/>
        </w:rPr>
        <w:t>Utilizzazione</w:t>
      </w:r>
      <w:r w:rsidRPr="00B44D76">
        <w:rPr>
          <w:rFonts w:ascii="Times New Roman" w:hAnsi="Times New Roman" w:cs="Times New Roman"/>
          <w:b/>
          <w:spacing w:val="53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docenti</w:t>
      </w:r>
      <w:r w:rsidRPr="00B44D76">
        <w:rPr>
          <w:rFonts w:ascii="Times New Roman" w:hAnsi="Times New Roman" w:cs="Times New Roman"/>
          <w:b/>
          <w:spacing w:val="53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organico</w:t>
      </w:r>
      <w:r w:rsidRPr="00B44D76">
        <w:rPr>
          <w:rFonts w:ascii="Times New Roman" w:hAnsi="Times New Roman" w:cs="Times New Roman"/>
          <w:b/>
          <w:spacing w:val="54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funzionale.</w:t>
      </w:r>
      <w:r w:rsidRPr="00B44D76">
        <w:rPr>
          <w:rFonts w:ascii="Times New Roman" w:hAnsi="Times New Roman" w:cs="Times New Roman"/>
          <w:b/>
          <w:spacing w:val="53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Criteri</w:t>
      </w:r>
      <w:r w:rsidRPr="00B44D76">
        <w:rPr>
          <w:rFonts w:ascii="Times New Roman" w:hAnsi="Times New Roman" w:cs="Times New Roman"/>
          <w:b/>
          <w:spacing w:val="54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di</w:t>
      </w:r>
      <w:r w:rsidRPr="00B44D76">
        <w:rPr>
          <w:rFonts w:ascii="Times New Roman" w:hAnsi="Times New Roman" w:cs="Times New Roman"/>
          <w:b/>
          <w:spacing w:val="55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assegnazione</w:t>
      </w:r>
      <w:r w:rsidRPr="00B44D76">
        <w:rPr>
          <w:rFonts w:ascii="Times New Roman" w:hAnsi="Times New Roman" w:cs="Times New Roman"/>
          <w:b/>
          <w:spacing w:val="55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dei</w:t>
      </w:r>
      <w:r w:rsidRPr="00B44D76">
        <w:rPr>
          <w:rFonts w:ascii="Times New Roman" w:hAnsi="Times New Roman" w:cs="Times New Roman"/>
          <w:b/>
          <w:spacing w:val="54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docenti alle classi e agli alunni</w:t>
      </w:r>
      <w:r w:rsidRPr="00B44D76">
        <w:rPr>
          <w:rFonts w:ascii="Times New Roman" w:hAnsi="Times New Roman" w:cs="Times New Roman"/>
          <w:b/>
          <w:spacing w:val="-1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H (solo criteri. L’assegnazione nel prossimo collegio).</w:t>
      </w:r>
    </w:p>
    <w:p w14:paraId="53DF93F7" w14:textId="77777777" w:rsidR="00B44D76" w:rsidRPr="00B44D76" w:rsidRDefault="00B44D76">
      <w:pPr>
        <w:pStyle w:val="Paragrafoelenco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709" w:hanging="425"/>
        <w:contextualSpacing w:val="0"/>
        <w:rPr>
          <w:rFonts w:ascii="Times New Roman" w:hAnsi="Times New Roman" w:cs="Times New Roman"/>
          <w:b/>
          <w:sz w:val="20"/>
          <w:szCs w:val="18"/>
        </w:rPr>
      </w:pPr>
      <w:r w:rsidRPr="00B44D76">
        <w:rPr>
          <w:rFonts w:ascii="Times New Roman" w:hAnsi="Times New Roman" w:cs="Times New Roman"/>
          <w:b/>
          <w:sz w:val="20"/>
          <w:szCs w:val="18"/>
        </w:rPr>
        <w:t>Proposta</w:t>
      </w:r>
      <w:r w:rsidRPr="00B44D76">
        <w:rPr>
          <w:rFonts w:ascii="Times New Roman" w:hAnsi="Times New Roman" w:cs="Times New Roman"/>
          <w:b/>
          <w:spacing w:val="-2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calendario</w:t>
      </w:r>
      <w:r w:rsidRPr="00B44D76">
        <w:rPr>
          <w:rFonts w:ascii="Times New Roman" w:hAnsi="Times New Roman" w:cs="Times New Roman"/>
          <w:b/>
          <w:spacing w:val="-3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incontri</w:t>
      </w:r>
      <w:r w:rsidRPr="00B44D76">
        <w:rPr>
          <w:rFonts w:ascii="Times New Roman" w:hAnsi="Times New Roman" w:cs="Times New Roman"/>
          <w:b/>
          <w:spacing w:val="-3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primi</w:t>
      </w:r>
      <w:r w:rsidRPr="00B44D76">
        <w:rPr>
          <w:rFonts w:ascii="Times New Roman" w:hAnsi="Times New Roman" w:cs="Times New Roman"/>
          <w:b/>
          <w:spacing w:val="-2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giorni</w:t>
      </w:r>
      <w:r w:rsidRPr="00B44D76">
        <w:rPr>
          <w:rFonts w:ascii="Times New Roman" w:hAnsi="Times New Roman" w:cs="Times New Roman"/>
          <w:b/>
          <w:spacing w:val="-3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di</w:t>
      </w:r>
      <w:r w:rsidRPr="00B44D76">
        <w:rPr>
          <w:rFonts w:ascii="Times New Roman" w:hAnsi="Times New Roman" w:cs="Times New Roman"/>
          <w:b/>
          <w:spacing w:val="-3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settembre.</w:t>
      </w:r>
    </w:p>
    <w:p w14:paraId="433C5D4C" w14:textId="77777777" w:rsidR="00B44D76" w:rsidRPr="00B44D76" w:rsidRDefault="00B44D76">
      <w:pPr>
        <w:pStyle w:val="Paragrafoelenco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709" w:hanging="425"/>
        <w:contextualSpacing w:val="0"/>
        <w:rPr>
          <w:rFonts w:ascii="Times New Roman" w:hAnsi="Times New Roman" w:cs="Times New Roman"/>
          <w:b/>
          <w:sz w:val="20"/>
          <w:szCs w:val="18"/>
        </w:rPr>
      </w:pPr>
      <w:r w:rsidRPr="00B44D76">
        <w:rPr>
          <w:rFonts w:ascii="Times New Roman" w:hAnsi="Times New Roman" w:cs="Times New Roman"/>
          <w:b/>
          <w:sz w:val="20"/>
          <w:szCs w:val="18"/>
        </w:rPr>
        <w:t>Individuazione</w:t>
      </w:r>
      <w:r w:rsidRPr="00B44D76">
        <w:rPr>
          <w:rFonts w:ascii="Times New Roman" w:hAnsi="Times New Roman" w:cs="Times New Roman"/>
          <w:b/>
          <w:spacing w:val="-5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della</w:t>
      </w:r>
      <w:r w:rsidRPr="00B44D76">
        <w:rPr>
          <w:rFonts w:ascii="Times New Roman" w:hAnsi="Times New Roman" w:cs="Times New Roman"/>
          <w:b/>
          <w:spacing w:val="-3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Commissione</w:t>
      </w:r>
      <w:r w:rsidRPr="00B44D76">
        <w:rPr>
          <w:rFonts w:ascii="Times New Roman" w:hAnsi="Times New Roman" w:cs="Times New Roman"/>
          <w:b/>
          <w:spacing w:val="-4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per</w:t>
      </w:r>
      <w:r w:rsidRPr="00B44D76">
        <w:rPr>
          <w:rFonts w:ascii="Times New Roman" w:hAnsi="Times New Roman" w:cs="Times New Roman"/>
          <w:b/>
          <w:spacing w:val="-4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proposta</w:t>
      </w:r>
      <w:r w:rsidRPr="00B44D76">
        <w:rPr>
          <w:rFonts w:ascii="Times New Roman" w:hAnsi="Times New Roman" w:cs="Times New Roman"/>
          <w:b/>
          <w:spacing w:val="-2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FF.SS.</w:t>
      </w:r>
    </w:p>
    <w:p w14:paraId="7DD3FC08" w14:textId="77777777" w:rsidR="00B44D76" w:rsidRPr="00B44D76" w:rsidRDefault="00B44D76">
      <w:pPr>
        <w:pStyle w:val="Paragrafoelenco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709" w:hanging="425"/>
        <w:contextualSpacing w:val="0"/>
        <w:rPr>
          <w:rFonts w:ascii="Times New Roman" w:hAnsi="Times New Roman" w:cs="Times New Roman"/>
          <w:b/>
          <w:sz w:val="20"/>
          <w:szCs w:val="18"/>
        </w:rPr>
      </w:pPr>
      <w:r w:rsidRPr="00B44D76">
        <w:rPr>
          <w:rFonts w:ascii="Times New Roman" w:hAnsi="Times New Roman" w:cs="Times New Roman"/>
          <w:b/>
          <w:sz w:val="20"/>
          <w:szCs w:val="18"/>
        </w:rPr>
        <w:t>Delibera</w:t>
      </w:r>
      <w:r w:rsidRPr="00B44D76">
        <w:rPr>
          <w:rFonts w:ascii="Times New Roman" w:hAnsi="Times New Roman" w:cs="Times New Roman"/>
          <w:b/>
          <w:spacing w:val="-2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di</w:t>
      </w:r>
      <w:r w:rsidRPr="00B44D76">
        <w:rPr>
          <w:rFonts w:ascii="Times New Roman" w:hAnsi="Times New Roman" w:cs="Times New Roman"/>
          <w:b/>
          <w:spacing w:val="-2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conferma</w:t>
      </w:r>
      <w:r w:rsidRPr="00B44D76">
        <w:rPr>
          <w:rFonts w:ascii="Times New Roman" w:hAnsi="Times New Roman" w:cs="Times New Roman"/>
          <w:b/>
          <w:spacing w:val="-2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i/>
          <w:iCs/>
          <w:sz w:val="20"/>
          <w:szCs w:val="18"/>
        </w:rPr>
        <w:t>aree</w:t>
      </w:r>
      <w:r w:rsidRPr="00B44D76">
        <w:rPr>
          <w:rFonts w:ascii="Times New Roman" w:hAnsi="Times New Roman" w:cs="Times New Roman"/>
          <w:b/>
          <w:spacing w:val="-3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di</w:t>
      </w:r>
      <w:r w:rsidRPr="00B44D76">
        <w:rPr>
          <w:rFonts w:ascii="Times New Roman" w:hAnsi="Times New Roman" w:cs="Times New Roman"/>
          <w:b/>
          <w:spacing w:val="-2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individuazione</w:t>
      </w:r>
      <w:r w:rsidRPr="00B44D76">
        <w:rPr>
          <w:rFonts w:ascii="Times New Roman" w:hAnsi="Times New Roman" w:cs="Times New Roman"/>
          <w:b/>
          <w:spacing w:val="-3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FF.SS.</w:t>
      </w:r>
    </w:p>
    <w:p w14:paraId="4878AD6D" w14:textId="77777777" w:rsidR="00B44D76" w:rsidRPr="00B44D76" w:rsidRDefault="00B44D76">
      <w:pPr>
        <w:pStyle w:val="Paragrafoelenco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709" w:right="119" w:hanging="425"/>
        <w:contextualSpacing w:val="0"/>
        <w:rPr>
          <w:rFonts w:ascii="Times New Roman" w:hAnsi="Times New Roman" w:cs="Times New Roman"/>
          <w:b/>
          <w:sz w:val="20"/>
          <w:szCs w:val="18"/>
        </w:rPr>
      </w:pPr>
      <w:r w:rsidRPr="00B44D76">
        <w:rPr>
          <w:rFonts w:ascii="Times New Roman" w:hAnsi="Times New Roman" w:cs="Times New Roman"/>
          <w:b/>
          <w:sz w:val="20"/>
          <w:szCs w:val="18"/>
        </w:rPr>
        <w:t>Proposta</w:t>
      </w:r>
      <w:r w:rsidRPr="00B44D76">
        <w:rPr>
          <w:rFonts w:ascii="Times New Roman" w:hAnsi="Times New Roman" w:cs="Times New Roman"/>
          <w:b/>
          <w:spacing w:val="28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di</w:t>
      </w:r>
      <w:r w:rsidRPr="00B44D76">
        <w:rPr>
          <w:rFonts w:ascii="Times New Roman" w:hAnsi="Times New Roman" w:cs="Times New Roman"/>
          <w:b/>
          <w:spacing w:val="29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adattamento</w:t>
      </w:r>
      <w:r w:rsidRPr="00B44D76">
        <w:rPr>
          <w:rFonts w:ascii="Times New Roman" w:hAnsi="Times New Roman" w:cs="Times New Roman"/>
          <w:b/>
          <w:spacing w:val="29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del</w:t>
      </w:r>
      <w:r w:rsidRPr="00B44D76">
        <w:rPr>
          <w:rFonts w:ascii="Times New Roman" w:hAnsi="Times New Roman" w:cs="Times New Roman"/>
          <w:b/>
          <w:spacing w:val="32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Calendario</w:t>
      </w:r>
      <w:r w:rsidRPr="00B44D76">
        <w:rPr>
          <w:rFonts w:ascii="Times New Roman" w:hAnsi="Times New Roman" w:cs="Times New Roman"/>
          <w:b/>
          <w:spacing w:val="27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Scolastico,</w:t>
      </w:r>
      <w:r w:rsidRPr="00B44D76">
        <w:rPr>
          <w:rFonts w:ascii="Times New Roman" w:hAnsi="Times New Roman" w:cs="Times New Roman"/>
          <w:b/>
          <w:spacing w:val="28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orario</w:t>
      </w:r>
      <w:r w:rsidRPr="00B44D76">
        <w:rPr>
          <w:rFonts w:ascii="Times New Roman" w:hAnsi="Times New Roman" w:cs="Times New Roman"/>
          <w:b/>
          <w:spacing w:val="30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delle</w:t>
      </w:r>
      <w:r w:rsidRPr="00B44D76">
        <w:rPr>
          <w:rFonts w:ascii="Times New Roman" w:hAnsi="Times New Roman" w:cs="Times New Roman"/>
          <w:b/>
          <w:spacing w:val="28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lezioni</w:t>
      </w:r>
      <w:r w:rsidRPr="00B44D76">
        <w:rPr>
          <w:rFonts w:ascii="Times New Roman" w:hAnsi="Times New Roman" w:cs="Times New Roman"/>
          <w:b/>
          <w:spacing w:val="29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e</w:t>
      </w:r>
      <w:r w:rsidRPr="00B44D76">
        <w:rPr>
          <w:rFonts w:ascii="Times New Roman" w:hAnsi="Times New Roman" w:cs="Times New Roman"/>
          <w:b/>
          <w:spacing w:val="29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delle</w:t>
      </w:r>
      <w:r w:rsidRPr="00B44D76">
        <w:rPr>
          <w:rFonts w:ascii="Times New Roman" w:hAnsi="Times New Roman" w:cs="Times New Roman"/>
          <w:b/>
          <w:spacing w:val="28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attività</w:t>
      </w:r>
      <w:r w:rsidRPr="00B44D76">
        <w:rPr>
          <w:rFonts w:ascii="Times New Roman" w:hAnsi="Times New Roman" w:cs="Times New Roman"/>
          <w:b/>
          <w:spacing w:val="28"/>
          <w:sz w:val="20"/>
          <w:szCs w:val="18"/>
        </w:rPr>
        <w:t xml:space="preserve"> </w:t>
      </w:r>
      <w:proofErr w:type="spellStart"/>
      <w:r w:rsidRPr="00B44D76">
        <w:rPr>
          <w:rFonts w:ascii="Times New Roman" w:hAnsi="Times New Roman" w:cs="Times New Roman"/>
          <w:b/>
          <w:sz w:val="20"/>
          <w:szCs w:val="18"/>
        </w:rPr>
        <w:t>a.s.</w:t>
      </w:r>
      <w:proofErr w:type="spellEnd"/>
      <w:r w:rsidRPr="00B44D76">
        <w:rPr>
          <w:rFonts w:ascii="Times New Roman" w:hAnsi="Times New Roman" w:cs="Times New Roman"/>
          <w:b/>
          <w:spacing w:val="-57"/>
          <w:sz w:val="20"/>
          <w:szCs w:val="18"/>
        </w:rPr>
        <w:t xml:space="preserve">  </w:t>
      </w:r>
      <w:r w:rsidRPr="00B44D76">
        <w:rPr>
          <w:rFonts w:ascii="Times New Roman" w:hAnsi="Times New Roman" w:cs="Times New Roman"/>
          <w:b/>
          <w:sz w:val="20"/>
          <w:szCs w:val="18"/>
        </w:rPr>
        <w:t>2024/2025 (solo monte ore. L’orario provvisorio nel prossimo collegio).</w:t>
      </w:r>
    </w:p>
    <w:p w14:paraId="58A20570" w14:textId="77777777" w:rsidR="00B44D76" w:rsidRPr="00B44D76" w:rsidRDefault="00B44D76">
      <w:pPr>
        <w:pStyle w:val="Paragrafoelenco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709" w:hanging="425"/>
        <w:contextualSpacing w:val="0"/>
        <w:rPr>
          <w:rFonts w:ascii="Times New Roman" w:hAnsi="Times New Roman" w:cs="Times New Roman"/>
          <w:b/>
          <w:sz w:val="20"/>
          <w:szCs w:val="18"/>
        </w:rPr>
      </w:pPr>
      <w:r w:rsidRPr="00B44D76">
        <w:rPr>
          <w:rFonts w:ascii="Times New Roman" w:hAnsi="Times New Roman" w:cs="Times New Roman"/>
          <w:b/>
          <w:sz w:val="20"/>
          <w:szCs w:val="18"/>
        </w:rPr>
        <w:t>Delibera</w:t>
      </w:r>
      <w:r w:rsidRPr="00B44D76">
        <w:rPr>
          <w:rFonts w:ascii="Times New Roman" w:hAnsi="Times New Roman" w:cs="Times New Roman"/>
          <w:b/>
          <w:spacing w:val="-4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del</w:t>
      </w:r>
      <w:r w:rsidRPr="00B44D76">
        <w:rPr>
          <w:rFonts w:ascii="Times New Roman" w:hAnsi="Times New Roman" w:cs="Times New Roman"/>
          <w:b/>
          <w:spacing w:val="-3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Piano</w:t>
      </w:r>
      <w:r w:rsidRPr="00B44D76">
        <w:rPr>
          <w:rFonts w:ascii="Times New Roman" w:hAnsi="Times New Roman" w:cs="Times New Roman"/>
          <w:b/>
          <w:spacing w:val="-3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annuale</w:t>
      </w:r>
      <w:r w:rsidRPr="00B44D76">
        <w:rPr>
          <w:rFonts w:ascii="Times New Roman" w:hAnsi="Times New Roman" w:cs="Times New Roman"/>
          <w:b/>
          <w:spacing w:val="-3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delle</w:t>
      </w:r>
      <w:r w:rsidRPr="00B44D76">
        <w:rPr>
          <w:rFonts w:ascii="Times New Roman" w:hAnsi="Times New Roman" w:cs="Times New Roman"/>
          <w:b/>
          <w:spacing w:val="-5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attività</w:t>
      </w:r>
      <w:r w:rsidRPr="00B44D76">
        <w:rPr>
          <w:rFonts w:ascii="Times New Roman" w:hAnsi="Times New Roman" w:cs="Times New Roman"/>
          <w:b/>
          <w:spacing w:val="-3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funzionali</w:t>
      </w:r>
      <w:r w:rsidRPr="00B44D76">
        <w:rPr>
          <w:rFonts w:ascii="Times New Roman" w:hAnsi="Times New Roman" w:cs="Times New Roman"/>
          <w:b/>
          <w:spacing w:val="-3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all’insegnamento.</w:t>
      </w:r>
    </w:p>
    <w:p w14:paraId="5AB78788" w14:textId="77777777" w:rsidR="00B44D76" w:rsidRPr="00B44D76" w:rsidRDefault="00B44D76">
      <w:pPr>
        <w:pStyle w:val="Paragrafoelenco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709" w:hanging="425"/>
        <w:contextualSpacing w:val="0"/>
        <w:rPr>
          <w:rFonts w:ascii="Times New Roman" w:hAnsi="Times New Roman" w:cs="Times New Roman"/>
          <w:b/>
          <w:sz w:val="20"/>
          <w:szCs w:val="18"/>
        </w:rPr>
      </w:pPr>
      <w:r w:rsidRPr="00B44D76">
        <w:rPr>
          <w:rFonts w:ascii="Times New Roman" w:hAnsi="Times New Roman" w:cs="Times New Roman"/>
          <w:b/>
          <w:sz w:val="20"/>
          <w:szCs w:val="18"/>
        </w:rPr>
        <w:t>Bozza comunicazione</w:t>
      </w:r>
      <w:r w:rsidRPr="00B44D76">
        <w:rPr>
          <w:rFonts w:ascii="Times New Roman" w:hAnsi="Times New Roman" w:cs="Times New Roman"/>
          <w:b/>
          <w:spacing w:val="-3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designazione</w:t>
      </w:r>
      <w:r w:rsidRPr="00B44D76">
        <w:rPr>
          <w:rFonts w:ascii="Times New Roman" w:hAnsi="Times New Roman" w:cs="Times New Roman"/>
          <w:b/>
          <w:spacing w:val="-2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dei</w:t>
      </w:r>
      <w:r w:rsidRPr="00B44D76">
        <w:rPr>
          <w:rFonts w:ascii="Times New Roman" w:hAnsi="Times New Roman" w:cs="Times New Roman"/>
          <w:b/>
          <w:spacing w:val="-2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Coordinatori</w:t>
      </w:r>
      <w:r w:rsidRPr="00B44D76">
        <w:rPr>
          <w:rFonts w:ascii="Times New Roman" w:hAnsi="Times New Roman" w:cs="Times New Roman"/>
          <w:b/>
          <w:spacing w:val="-1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di</w:t>
      </w:r>
      <w:r w:rsidRPr="00B44D76">
        <w:rPr>
          <w:rFonts w:ascii="Times New Roman" w:hAnsi="Times New Roman" w:cs="Times New Roman"/>
          <w:b/>
          <w:spacing w:val="-2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classe.</w:t>
      </w:r>
    </w:p>
    <w:p w14:paraId="4DD7512F" w14:textId="77777777" w:rsidR="00B44D76" w:rsidRPr="00B44D76" w:rsidRDefault="00B44D76">
      <w:pPr>
        <w:pStyle w:val="Paragrafoelenco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709" w:hanging="425"/>
        <w:contextualSpacing w:val="0"/>
        <w:rPr>
          <w:rFonts w:ascii="Times New Roman" w:hAnsi="Times New Roman" w:cs="Times New Roman"/>
          <w:b/>
          <w:sz w:val="20"/>
          <w:szCs w:val="18"/>
        </w:rPr>
      </w:pPr>
      <w:r w:rsidRPr="00B44D76">
        <w:rPr>
          <w:rFonts w:ascii="Times New Roman" w:hAnsi="Times New Roman" w:cs="Times New Roman"/>
          <w:b/>
          <w:sz w:val="20"/>
          <w:szCs w:val="18"/>
        </w:rPr>
        <w:t>Comunicazione</w:t>
      </w:r>
      <w:r w:rsidRPr="00B44D76">
        <w:rPr>
          <w:rFonts w:ascii="Times New Roman" w:hAnsi="Times New Roman" w:cs="Times New Roman"/>
          <w:b/>
          <w:spacing w:val="55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collaboratori</w:t>
      </w:r>
      <w:r w:rsidRPr="00B44D76">
        <w:rPr>
          <w:rFonts w:ascii="Times New Roman" w:hAnsi="Times New Roman" w:cs="Times New Roman"/>
          <w:b/>
          <w:spacing w:val="-2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DS.</w:t>
      </w:r>
    </w:p>
    <w:p w14:paraId="58525DAD" w14:textId="77777777" w:rsidR="00B44D76" w:rsidRPr="00B44D76" w:rsidRDefault="00B44D76">
      <w:pPr>
        <w:pStyle w:val="Paragrafoelenco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709" w:hanging="425"/>
        <w:contextualSpacing w:val="0"/>
        <w:rPr>
          <w:rFonts w:ascii="Times New Roman" w:hAnsi="Times New Roman" w:cs="Times New Roman"/>
          <w:b/>
          <w:sz w:val="20"/>
          <w:szCs w:val="18"/>
        </w:rPr>
      </w:pPr>
      <w:r w:rsidRPr="00B44D76">
        <w:rPr>
          <w:rFonts w:ascii="Times New Roman" w:hAnsi="Times New Roman" w:cs="Times New Roman"/>
          <w:b/>
          <w:sz w:val="20"/>
          <w:szCs w:val="18"/>
        </w:rPr>
        <w:t>Delibera</w:t>
      </w:r>
      <w:r w:rsidRPr="00B44D76">
        <w:rPr>
          <w:rFonts w:ascii="Times New Roman" w:hAnsi="Times New Roman" w:cs="Times New Roman"/>
          <w:b/>
          <w:spacing w:val="-2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delle</w:t>
      </w:r>
      <w:r w:rsidRPr="00B44D76">
        <w:rPr>
          <w:rFonts w:ascii="Times New Roman" w:hAnsi="Times New Roman" w:cs="Times New Roman"/>
          <w:b/>
          <w:spacing w:val="-3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attività</w:t>
      </w:r>
      <w:r w:rsidRPr="00B44D76">
        <w:rPr>
          <w:rFonts w:ascii="Times New Roman" w:hAnsi="Times New Roman" w:cs="Times New Roman"/>
          <w:b/>
          <w:spacing w:val="-2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alternative</w:t>
      </w:r>
      <w:r w:rsidRPr="00B44D76">
        <w:rPr>
          <w:rFonts w:ascii="Times New Roman" w:hAnsi="Times New Roman" w:cs="Times New Roman"/>
          <w:b/>
          <w:spacing w:val="-3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I.R.C.</w:t>
      </w:r>
    </w:p>
    <w:p w14:paraId="6AE09B60" w14:textId="09A75FEB" w:rsidR="00B44D76" w:rsidRPr="00D72BAC" w:rsidRDefault="00B44D76">
      <w:pPr>
        <w:pStyle w:val="Paragrafoelenco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709" w:hanging="425"/>
        <w:contextualSpacing w:val="0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72BAC">
        <w:rPr>
          <w:rFonts w:ascii="Times New Roman" w:hAnsi="Times New Roman" w:cs="Times New Roman"/>
          <w:b/>
          <w:sz w:val="20"/>
          <w:szCs w:val="20"/>
        </w:rPr>
        <w:t>Macroprogettualità</w:t>
      </w:r>
      <w:proofErr w:type="spellEnd"/>
      <w:r w:rsidR="00660602" w:rsidRPr="00D72BAC">
        <w:rPr>
          <w:rFonts w:ascii="Times New Roman" w:hAnsi="Times New Roman" w:cs="Times New Roman"/>
          <w:b/>
          <w:sz w:val="20"/>
          <w:szCs w:val="20"/>
        </w:rPr>
        <w:t xml:space="preserve">: progetti trasversali per gli alunni (corsi di informatica, di lingue, di competenze civiche, </w:t>
      </w:r>
      <w:r w:rsidR="00D72BAC" w:rsidRPr="00D72BAC">
        <w:rPr>
          <w:rFonts w:ascii="Times New Roman" w:hAnsi="Times New Roman" w:cs="Times New Roman"/>
          <w:b/>
          <w:sz w:val="20"/>
          <w:szCs w:val="20"/>
        </w:rPr>
        <w:t>S</w:t>
      </w:r>
      <w:r w:rsidR="00660602" w:rsidRPr="00D72BAC">
        <w:rPr>
          <w:rFonts w:ascii="Times New Roman" w:hAnsi="Times New Roman" w:cs="Times New Roman"/>
          <w:b/>
          <w:sz w:val="20"/>
          <w:szCs w:val="20"/>
        </w:rPr>
        <w:t>portello d’</w:t>
      </w:r>
      <w:r w:rsidR="00D72BAC" w:rsidRPr="00D72BAC">
        <w:rPr>
          <w:rFonts w:ascii="Times New Roman" w:hAnsi="Times New Roman" w:cs="Times New Roman"/>
          <w:b/>
          <w:sz w:val="20"/>
          <w:szCs w:val="20"/>
        </w:rPr>
        <w:t>A</w:t>
      </w:r>
      <w:r w:rsidR="00660602" w:rsidRPr="00D72BAC">
        <w:rPr>
          <w:rFonts w:ascii="Times New Roman" w:hAnsi="Times New Roman" w:cs="Times New Roman"/>
          <w:b/>
          <w:sz w:val="20"/>
          <w:szCs w:val="20"/>
        </w:rPr>
        <w:t>scolto</w:t>
      </w:r>
      <w:r w:rsidR="00D72BAC" w:rsidRPr="00D72BAC">
        <w:rPr>
          <w:rFonts w:ascii="Times New Roman" w:hAnsi="Times New Roman" w:cs="Times New Roman"/>
          <w:b/>
          <w:sz w:val="20"/>
          <w:szCs w:val="20"/>
        </w:rPr>
        <w:t xml:space="preserve"> e sua integrazione con Avviso Regione Campania </w:t>
      </w:r>
      <w:r w:rsidR="00D72BAC" w:rsidRPr="00D72BAC">
        <w:rPr>
          <w:rFonts w:ascii="Times New Roman" w:hAnsi="Times New Roman" w:cs="Times New Roman"/>
          <w:b/>
          <w:bCs/>
          <w:sz w:val="20"/>
          <w:szCs w:val="20"/>
        </w:rPr>
        <w:t>DR</w:t>
      </w:r>
      <w:r w:rsidR="00D72BAC" w:rsidRPr="00D72BAC">
        <w:rPr>
          <w:rFonts w:ascii="Times New Roman" w:hAnsi="Times New Roman" w:cs="Times New Roman"/>
          <w:b/>
          <w:bCs/>
          <w:sz w:val="20"/>
          <w:szCs w:val="20"/>
        </w:rPr>
        <w:t xml:space="preserve"> n. 662 del 19/07/2024</w:t>
      </w:r>
      <w:r w:rsidR="00660602" w:rsidRPr="00D72BAC">
        <w:rPr>
          <w:rFonts w:ascii="Times New Roman" w:hAnsi="Times New Roman" w:cs="Times New Roman"/>
          <w:b/>
          <w:sz w:val="20"/>
          <w:szCs w:val="20"/>
        </w:rPr>
        <w:t>)</w:t>
      </w:r>
    </w:p>
    <w:p w14:paraId="45B5906F" w14:textId="77777777" w:rsidR="00B44D76" w:rsidRPr="00B44D76" w:rsidRDefault="00B44D76">
      <w:pPr>
        <w:pStyle w:val="Paragrafoelenco"/>
        <w:widowControl w:val="0"/>
        <w:numPr>
          <w:ilvl w:val="0"/>
          <w:numId w:val="6"/>
        </w:numPr>
        <w:tabs>
          <w:tab w:val="left" w:pos="709"/>
          <w:tab w:val="left" w:pos="884"/>
        </w:tabs>
        <w:autoSpaceDE w:val="0"/>
        <w:autoSpaceDN w:val="0"/>
        <w:spacing w:after="0" w:line="240" w:lineRule="auto"/>
        <w:ind w:left="709" w:hanging="425"/>
        <w:contextualSpacing w:val="0"/>
        <w:rPr>
          <w:rFonts w:ascii="Times New Roman" w:hAnsi="Times New Roman" w:cs="Times New Roman"/>
          <w:b/>
          <w:sz w:val="20"/>
          <w:szCs w:val="18"/>
        </w:rPr>
      </w:pPr>
      <w:r w:rsidRPr="00B44D76">
        <w:rPr>
          <w:rFonts w:ascii="Times New Roman" w:hAnsi="Times New Roman" w:cs="Times New Roman"/>
          <w:b/>
          <w:sz w:val="20"/>
          <w:szCs w:val="18"/>
        </w:rPr>
        <w:t>Piano</w:t>
      </w:r>
      <w:r w:rsidRPr="00B44D76">
        <w:rPr>
          <w:rFonts w:ascii="Times New Roman" w:hAnsi="Times New Roman" w:cs="Times New Roman"/>
          <w:b/>
          <w:spacing w:val="-2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formazione</w:t>
      </w:r>
      <w:r w:rsidRPr="00B44D76">
        <w:rPr>
          <w:rFonts w:ascii="Times New Roman" w:hAnsi="Times New Roman" w:cs="Times New Roman"/>
          <w:b/>
          <w:spacing w:val="-2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docenti.</w:t>
      </w:r>
    </w:p>
    <w:p w14:paraId="6172D527" w14:textId="77777777" w:rsidR="00B44D76" w:rsidRDefault="00B44D76">
      <w:pPr>
        <w:pStyle w:val="Paragrafoelenco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709" w:hanging="425"/>
        <w:contextualSpacing w:val="0"/>
        <w:rPr>
          <w:rFonts w:ascii="Times New Roman" w:hAnsi="Times New Roman" w:cs="Times New Roman"/>
          <w:b/>
          <w:sz w:val="20"/>
          <w:szCs w:val="18"/>
        </w:rPr>
      </w:pPr>
      <w:r w:rsidRPr="00B44D76">
        <w:rPr>
          <w:rFonts w:ascii="Times New Roman" w:hAnsi="Times New Roman" w:cs="Times New Roman"/>
          <w:b/>
          <w:sz w:val="20"/>
          <w:szCs w:val="18"/>
        </w:rPr>
        <w:t>Varie</w:t>
      </w:r>
      <w:r w:rsidRPr="00B44D76">
        <w:rPr>
          <w:rFonts w:ascii="Times New Roman" w:hAnsi="Times New Roman" w:cs="Times New Roman"/>
          <w:b/>
          <w:spacing w:val="-2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ed</w:t>
      </w:r>
      <w:r w:rsidRPr="00B44D76">
        <w:rPr>
          <w:rFonts w:ascii="Times New Roman" w:hAnsi="Times New Roman" w:cs="Times New Roman"/>
          <w:b/>
          <w:spacing w:val="-1"/>
          <w:sz w:val="20"/>
          <w:szCs w:val="18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</w:rPr>
        <w:t>eventuali.</w:t>
      </w:r>
    </w:p>
    <w:p w14:paraId="36F35122" w14:textId="77777777" w:rsidR="00D72BAC" w:rsidRPr="00B44D76" w:rsidRDefault="00D72BAC" w:rsidP="00D72BAC">
      <w:pPr>
        <w:pStyle w:val="Paragrafoelenco"/>
        <w:widowControl w:val="0"/>
        <w:tabs>
          <w:tab w:val="left" w:pos="709"/>
        </w:tabs>
        <w:autoSpaceDE w:val="0"/>
        <w:autoSpaceDN w:val="0"/>
        <w:spacing w:after="0" w:line="240" w:lineRule="auto"/>
        <w:ind w:left="709"/>
        <w:contextualSpacing w:val="0"/>
        <w:rPr>
          <w:rFonts w:ascii="Times New Roman" w:hAnsi="Times New Roman" w:cs="Times New Roman"/>
          <w:b/>
          <w:sz w:val="20"/>
          <w:szCs w:val="18"/>
        </w:rPr>
      </w:pPr>
    </w:p>
    <w:p w14:paraId="527FA12B" w14:textId="77777777" w:rsidR="00783421" w:rsidRPr="00783421" w:rsidRDefault="00783421">
      <w:pPr>
        <w:pStyle w:val="Paragrafoelenco"/>
        <w:numPr>
          <w:ilvl w:val="0"/>
          <w:numId w:val="1"/>
        </w:numPr>
        <w:spacing w:before="60" w:after="60" w:line="240" w:lineRule="auto"/>
        <w:ind w:left="0" w:firstLine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83421">
        <w:rPr>
          <w:rFonts w:ascii="Times New Roman" w:hAnsi="Times New Roman" w:cs="Times New Roman"/>
          <w:b/>
          <w:bCs/>
          <w:sz w:val="20"/>
          <w:szCs w:val="20"/>
          <w:u w:val="single"/>
        </w:rPr>
        <w:t>Lettura e approvazione del verbale precedente</w:t>
      </w:r>
    </w:p>
    <w:p w14:paraId="70B9417B" w14:textId="14B37756" w:rsidR="00783421" w:rsidRDefault="00783421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 xml:space="preserve">Si approva il verbale della seduta del </w:t>
      </w:r>
      <w:r w:rsidR="00B44D76">
        <w:rPr>
          <w:rFonts w:ascii="Times New Roman" w:hAnsi="Times New Roman" w:cs="Times New Roman"/>
          <w:sz w:val="20"/>
          <w:szCs w:val="20"/>
        </w:rPr>
        <w:t>28 g</w:t>
      </w:r>
      <w:r w:rsidRPr="00783421">
        <w:rPr>
          <w:rFonts w:ascii="Times New Roman" w:hAnsi="Times New Roman" w:cs="Times New Roman"/>
          <w:sz w:val="20"/>
          <w:szCs w:val="20"/>
        </w:rPr>
        <w:t>iugno 202</w:t>
      </w:r>
      <w:r w:rsidR="00B44D76">
        <w:rPr>
          <w:rFonts w:ascii="Times New Roman" w:hAnsi="Times New Roman" w:cs="Times New Roman"/>
          <w:sz w:val="20"/>
          <w:szCs w:val="20"/>
        </w:rPr>
        <w:t>4</w:t>
      </w:r>
      <w:r w:rsidRPr="00783421">
        <w:rPr>
          <w:rFonts w:ascii="Times New Roman" w:hAnsi="Times New Roman" w:cs="Times New Roman"/>
          <w:sz w:val="20"/>
          <w:szCs w:val="20"/>
        </w:rPr>
        <w:t>.</w:t>
      </w:r>
    </w:p>
    <w:p w14:paraId="1BB8C9D1" w14:textId="77777777" w:rsidR="005270CB" w:rsidRPr="00783421" w:rsidRDefault="005270CB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</w:p>
    <w:p w14:paraId="0E11FA82" w14:textId="4F4BC825" w:rsidR="00783421" w:rsidRPr="00783421" w:rsidRDefault="00783421">
      <w:pPr>
        <w:numPr>
          <w:ilvl w:val="0"/>
          <w:numId w:val="1"/>
        </w:numPr>
        <w:spacing w:before="60" w:after="60" w:line="240" w:lineRule="auto"/>
        <w:ind w:left="0" w:firstLine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83421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Vision e Mission di scuola - Linee progettuali del nuovo anno scolastico – ricognizione del contesto. Riflessioni e contestualizzazione sugli ultimi sviluppi normativi. </w:t>
      </w:r>
    </w:p>
    <w:p w14:paraId="6FE96D04" w14:textId="3F72D54A" w:rsidR="005270CB" w:rsidRDefault="00783421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Hlk81765647"/>
      <w:r w:rsidRPr="00783421">
        <w:rPr>
          <w:rFonts w:ascii="Times New Roman" w:hAnsi="Times New Roman" w:cs="Times New Roman"/>
          <w:sz w:val="20"/>
          <w:szCs w:val="20"/>
        </w:rPr>
        <w:t>Il D.S., prof. Cirino Michele, saluta il Collegio</w:t>
      </w:r>
      <w:r w:rsidR="005270CB">
        <w:rPr>
          <w:rFonts w:ascii="Times New Roman" w:hAnsi="Times New Roman" w:cs="Times New Roman"/>
          <w:sz w:val="20"/>
          <w:szCs w:val="20"/>
        </w:rPr>
        <w:t>, saluta i nuovi docenti</w:t>
      </w:r>
      <w:r w:rsidRPr="00783421">
        <w:rPr>
          <w:rFonts w:ascii="Times New Roman" w:hAnsi="Times New Roman" w:cs="Times New Roman"/>
          <w:sz w:val="20"/>
          <w:szCs w:val="20"/>
        </w:rPr>
        <w:t xml:space="preserve"> e condivide con il collegio i principi pedagogici e formativi che ispireranno l’azione educativa e didattica di tutte le figure professionali impegnate presso questa istituzione, evidenziando particolarmente la cultura dell’empowerment. </w:t>
      </w:r>
    </w:p>
    <w:p w14:paraId="62C3F337" w14:textId="05AC952F" w:rsidR="00783421" w:rsidRPr="00783421" w:rsidRDefault="00783421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>Illustra la Vision e Mission di Scuola – le linee progettuali del nuovo anno scolastico – fa una ricognizione del contesto</w:t>
      </w:r>
      <w:r w:rsidR="008A132B">
        <w:rPr>
          <w:rFonts w:ascii="Times New Roman" w:hAnsi="Times New Roman" w:cs="Times New Roman"/>
          <w:sz w:val="20"/>
          <w:szCs w:val="20"/>
        </w:rPr>
        <w:t xml:space="preserve"> e un bilancio dell’anno appena concluso</w:t>
      </w:r>
      <w:r w:rsidRPr="00783421">
        <w:rPr>
          <w:rFonts w:ascii="Times New Roman" w:hAnsi="Times New Roman" w:cs="Times New Roman"/>
          <w:sz w:val="20"/>
          <w:szCs w:val="20"/>
        </w:rPr>
        <w:t xml:space="preserve">. </w:t>
      </w:r>
    </w:p>
    <w:bookmarkEnd w:id="1"/>
    <w:p w14:paraId="17417A9F" w14:textId="2B542F48" w:rsidR="00783421" w:rsidRPr="00783421" w:rsidRDefault="00783421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 xml:space="preserve">Illustra altresì i cambiamenti in atto nella scuola alla luce degli ultimi sviluppi normativi esaminando soprattutto: </w:t>
      </w:r>
    </w:p>
    <w:p w14:paraId="4609DF3B" w14:textId="77777777" w:rsidR="00783421" w:rsidRPr="00783421" w:rsidRDefault="00783421">
      <w:pPr>
        <w:pStyle w:val="Paragrafoelenco"/>
        <w:numPr>
          <w:ilvl w:val="0"/>
          <w:numId w:val="2"/>
        </w:numPr>
        <w:spacing w:before="60" w:after="6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>Organizzazione dei tempi- orari</w:t>
      </w:r>
    </w:p>
    <w:p w14:paraId="54763E05" w14:textId="77777777" w:rsidR="00783421" w:rsidRDefault="00783421">
      <w:pPr>
        <w:pStyle w:val="Paragrafoelenco"/>
        <w:numPr>
          <w:ilvl w:val="0"/>
          <w:numId w:val="2"/>
        </w:numPr>
        <w:spacing w:before="60" w:after="6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 xml:space="preserve">Ricognizione dello stato dell’arte dei plessi Croce – SGB - Viale Europa  </w:t>
      </w:r>
    </w:p>
    <w:p w14:paraId="6D3976D0" w14:textId="4C6A52FB" w:rsidR="00821D56" w:rsidRPr="00783421" w:rsidRDefault="00821D56">
      <w:pPr>
        <w:pStyle w:val="Paragrafoelenco"/>
        <w:numPr>
          <w:ilvl w:val="0"/>
          <w:numId w:val="2"/>
        </w:numPr>
        <w:spacing w:before="60" w:after="6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Costruzione del curricolo verticale (già in corso d’opera) dall’infanzia alla secondaria di I grado</w:t>
      </w:r>
    </w:p>
    <w:p w14:paraId="57363203" w14:textId="18107F56" w:rsidR="00783421" w:rsidRDefault="00783421" w:rsidP="0084063E">
      <w:pPr>
        <w:spacing w:before="60" w:after="6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14:paraId="2F78C1F9" w14:textId="43F5D64A" w:rsidR="00836E9A" w:rsidRDefault="00A81F39" w:rsidP="00B44D76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Per quanto riguarda i servizi di protezione e prevenzione, il DS comunica il rinnovo della nomina come RSPP </w:t>
      </w:r>
      <w:proofErr w:type="spellStart"/>
      <w:r>
        <w:rPr>
          <w:rFonts w:ascii="Times New Roman" w:hAnsi="Times New Roman" w:cs="Times New Roman"/>
          <w:sz w:val="20"/>
          <w:szCs w:val="20"/>
        </w:rPr>
        <w:t>all’Ing</w:t>
      </w:r>
      <w:proofErr w:type="spellEnd"/>
      <w:r>
        <w:rPr>
          <w:rFonts w:ascii="Times New Roman" w:hAnsi="Times New Roman" w:cs="Times New Roman"/>
          <w:sz w:val="20"/>
          <w:szCs w:val="20"/>
        </w:rPr>
        <w:t>. Pastore. Rimanda la nomina del RLS alla riunione delle RSU d’Istituto.</w:t>
      </w:r>
    </w:p>
    <w:p w14:paraId="472BA98E" w14:textId="77777777" w:rsidR="00265CB5" w:rsidRPr="00783421" w:rsidRDefault="00265CB5" w:rsidP="00B44D76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</w:p>
    <w:p w14:paraId="059FD240" w14:textId="5E821B17" w:rsidR="00B44D76" w:rsidRPr="00B44D76" w:rsidRDefault="00B44D76">
      <w:pPr>
        <w:pStyle w:val="Paragrafoelenco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0"/>
          <w:szCs w:val="18"/>
          <w:u w:val="single"/>
        </w:rPr>
      </w:pPr>
      <w:r>
        <w:rPr>
          <w:rFonts w:ascii="Times New Roman" w:hAnsi="Times New Roman" w:cs="Times New Roman"/>
          <w:b/>
          <w:sz w:val="20"/>
          <w:szCs w:val="18"/>
          <w:u w:val="single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  <w:u w:val="single"/>
        </w:rPr>
        <w:t>Delibera</w:t>
      </w:r>
      <w:r w:rsidRPr="00B44D76">
        <w:rPr>
          <w:rFonts w:ascii="Times New Roman" w:hAnsi="Times New Roman" w:cs="Times New Roman"/>
          <w:b/>
          <w:spacing w:val="-2"/>
          <w:sz w:val="20"/>
          <w:szCs w:val="18"/>
          <w:u w:val="single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  <w:u w:val="single"/>
        </w:rPr>
        <w:t>modifica</w:t>
      </w:r>
      <w:r w:rsidRPr="00B44D76">
        <w:rPr>
          <w:rFonts w:ascii="Times New Roman" w:hAnsi="Times New Roman" w:cs="Times New Roman"/>
          <w:b/>
          <w:spacing w:val="-4"/>
          <w:sz w:val="20"/>
          <w:szCs w:val="18"/>
          <w:u w:val="single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  <w:u w:val="single"/>
        </w:rPr>
        <w:t>POF e ATTO DI INDIRIZZO OFFERTA FORMATIVA.</w:t>
      </w:r>
    </w:p>
    <w:p w14:paraId="5F2493EF" w14:textId="27B01CCC" w:rsidR="00821D56" w:rsidRPr="00821D56" w:rsidRDefault="00783421" w:rsidP="00B44D76">
      <w:pPr>
        <w:spacing w:before="60" w:after="6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>Il Collegio</w:t>
      </w:r>
      <w:r w:rsidR="00821D56">
        <w:rPr>
          <w:rFonts w:ascii="Times New Roman" w:hAnsi="Times New Roman" w:cs="Times New Roman"/>
          <w:sz w:val="20"/>
          <w:szCs w:val="20"/>
        </w:rPr>
        <w:t>,</w:t>
      </w:r>
      <w:r w:rsidRPr="00783421">
        <w:rPr>
          <w:rFonts w:ascii="Times New Roman" w:hAnsi="Times New Roman" w:cs="Times New Roman"/>
          <w:sz w:val="20"/>
          <w:szCs w:val="20"/>
        </w:rPr>
        <w:t xml:space="preserve"> preso atto della normativa vigente in materia scolastica, </w:t>
      </w:r>
      <w:r w:rsidR="00821D56">
        <w:rPr>
          <w:rFonts w:ascii="Times New Roman" w:hAnsi="Times New Roman" w:cs="Times New Roman"/>
          <w:sz w:val="20"/>
          <w:szCs w:val="20"/>
        </w:rPr>
        <w:t xml:space="preserve">analizza insieme al Dirigente l’ATTO DI INDIRIZZO da lui emanato e inviato in tempo debito per l’esame in questa sede. Ciò al fine di dare il via ai lavori di </w:t>
      </w:r>
      <w:r w:rsidRPr="00783421">
        <w:rPr>
          <w:rFonts w:ascii="Times New Roman" w:hAnsi="Times New Roman" w:cs="Times New Roman"/>
          <w:sz w:val="20"/>
          <w:szCs w:val="20"/>
        </w:rPr>
        <w:t xml:space="preserve">revisione </w:t>
      </w:r>
      <w:r w:rsidR="00821D56">
        <w:rPr>
          <w:rFonts w:ascii="Times New Roman" w:hAnsi="Times New Roman" w:cs="Times New Roman"/>
          <w:sz w:val="20"/>
          <w:szCs w:val="20"/>
        </w:rPr>
        <w:t xml:space="preserve">per il </w:t>
      </w:r>
      <w:r w:rsidRPr="00783421">
        <w:rPr>
          <w:rFonts w:ascii="Times New Roman" w:hAnsi="Times New Roman" w:cs="Times New Roman"/>
          <w:sz w:val="20"/>
          <w:szCs w:val="20"/>
        </w:rPr>
        <w:t>POF 202</w:t>
      </w:r>
      <w:r w:rsidR="00B44D76">
        <w:rPr>
          <w:rFonts w:ascii="Times New Roman" w:hAnsi="Times New Roman" w:cs="Times New Roman"/>
          <w:sz w:val="20"/>
          <w:szCs w:val="20"/>
        </w:rPr>
        <w:t>4</w:t>
      </w:r>
      <w:r w:rsidRPr="00783421">
        <w:rPr>
          <w:rFonts w:ascii="Times New Roman" w:hAnsi="Times New Roman" w:cs="Times New Roman"/>
          <w:sz w:val="20"/>
          <w:szCs w:val="20"/>
        </w:rPr>
        <w:t>/2</w:t>
      </w:r>
      <w:r w:rsidR="00B44D76">
        <w:rPr>
          <w:rFonts w:ascii="Times New Roman" w:hAnsi="Times New Roman" w:cs="Times New Roman"/>
          <w:sz w:val="20"/>
          <w:szCs w:val="20"/>
        </w:rPr>
        <w:t>5</w:t>
      </w:r>
      <w:r w:rsidRPr="00783421">
        <w:rPr>
          <w:rFonts w:ascii="Times New Roman" w:hAnsi="Times New Roman" w:cs="Times New Roman"/>
          <w:sz w:val="20"/>
          <w:szCs w:val="20"/>
        </w:rPr>
        <w:t xml:space="preserve">. </w:t>
      </w:r>
      <w:r w:rsidR="00821D56">
        <w:rPr>
          <w:rFonts w:ascii="Times New Roman" w:hAnsi="Times New Roman" w:cs="Times New Roman"/>
          <w:sz w:val="20"/>
          <w:szCs w:val="20"/>
        </w:rPr>
        <w:t xml:space="preserve">Si forniscono, altresì, </w:t>
      </w:r>
      <w:r w:rsidR="00821D56">
        <w:rPr>
          <w:rFonts w:ascii="Times New Roman" w:hAnsi="Times New Roman" w:cs="Times New Roman"/>
          <w:bCs/>
          <w:iCs/>
          <w:sz w:val="20"/>
          <w:szCs w:val="20"/>
        </w:rPr>
        <w:t>i</w:t>
      </w:r>
      <w:r w:rsidR="00821D56" w:rsidRPr="00821D56">
        <w:rPr>
          <w:rFonts w:ascii="Times New Roman" w:hAnsi="Times New Roman" w:cs="Times New Roman"/>
          <w:bCs/>
          <w:iCs/>
          <w:sz w:val="20"/>
          <w:szCs w:val="20"/>
        </w:rPr>
        <w:t xml:space="preserve">nput per i </w:t>
      </w:r>
      <w:r w:rsidR="00821D56">
        <w:rPr>
          <w:rFonts w:ascii="Times New Roman" w:hAnsi="Times New Roman" w:cs="Times New Roman"/>
          <w:bCs/>
          <w:iCs/>
          <w:sz w:val="20"/>
          <w:szCs w:val="20"/>
        </w:rPr>
        <w:t>lavori</w:t>
      </w:r>
      <w:r w:rsidR="00821D56" w:rsidRPr="00821D56">
        <w:rPr>
          <w:rFonts w:ascii="Times New Roman" w:hAnsi="Times New Roman" w:cs="Times New Roman"/>
          <w:bCs/>
          <w:iCs/>
          <w:sz w:val="20"/>
          <w:szCs w:val="20"/>
        </w:rPr>
        <w:t xml:space="preserve"> ai fini dell’aggiornamento di RAV e PDM</w:t>
      </w:r>
    </w:p>
    <w:p w14:paraId="7B2EDC41" w14:textId="5CF1B59D" w:rsidR="00783421" w:rsidRPr="00783421" w:rsidRDefault="00783421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83421">
        <w:rPr>
          <w:rFonts w:ascii="Times New Roman" w:hAnsi="Times New Roman" w:cs="Times New Roman"/>
          <w:sz w:val="20"/>
          <w:szCs w:val="20"/>
        </w:rPr>
        <w:t>Il POF del nuovo anno scolastico,</w:t>
      </w:r>
      <w:proofErr w:type="gramEnd"/>
      <w:r w:rsidRPr="00783421">
        <w:rPr>
          <w:rFonts w:ascii="Times New Roman" w:hAnsi="Times New Roman" w:cs="Times New Roman"/>
          <w:sz w:val="20"/>
          <w:szCs w:val="20"/>
        </w:rPr>
        <w:t xml:space="preserve"> dovrà tener conto delle linee indicative delle varie commissioni POF. </w:t>
      </w:r>
    </w:p>
    <w:p w14:paraId="4FC4AB9D" w14:textId="77777777" w:rsidR="00783421" w:rsidRPr="00783421" w:rsidRDefault="00783421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 xml:space="preserve">Per il PTOF lavoreranno le seguenti commissioni: </w:t>
      </w:r>
    </w:p>
    <w:p w14:paraId="46F88592" w14:textId="77777777" w:rsidR="00783421" w:rsidRPr="00783421" w:rsidRDefault="00783421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i/>
          <w:sz w:val="20"/>
          <w:szCs w:val="20"/>
        </w:rPr>
        <w:t xml:space="preserve">COMMISSIONE CONTINUITA’ Insegnanti impegnati nella costruzione di un Curriculum verticale. </w:t>
      </w:r>
    </w:p>
    <w:p w14:paraId="4728FC38" w14:textId="1E8C4FF7" w:rsidR="00783421" w:rsidRPr="00783421" w:rsidRDefault="00783421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i/>
          <w:sz w:val="20"/>
          <w:szCs w:val="20"/>
        </w:rPr>
        <w:t>COMMISSIONE REVISIONE POF. Lettura analitica del PTOF 202</w:t>
      </w:r>
      <w:r w:rsidR="003F145D">
        <w:rPr>
          <w:rFonts w:ascii="Times New Roman" w:hAnsi="Times New Roman" w:cs="Times New Roman"/>
          <w:i/>
          <w:sz w:val="20"/>
          <w:szCs w:val="20"/>
        </w:rPr>
        <w:t>1</w:t>
      </w:r>
      <w:r w:rsidRPr="00783421">
        <w:rPr>
          <w:rFonts w:ascii="Times New Roman" w:hAnsi="Times New Roman" w:cs="Times New Roman"/>
          <w:i/>
          <w:sz w:val="20"/>
          <w:szCs w:val="20"/>
        </w:rPr>
        <w:t>/2</w:t>
      </w:r>
      <w:r w:rsidR="003F145D">
        <w:rPr>
          <w:rFonts w:ascii="Times New Roman" w:hAnsi="Times New Roman" w:cs="Times New Roman"/>
          <w:i/>
          <w:sz w:val="20"/>
          <w:szCs w:val="20"/>
        </w:rPr>
        <w:t>2</w:t>
      </w:r>
      <w:r w:rsidRPr="00783421">
        <w:rPr>
          <w:rFonts w:ascii="Times New Roman" w:hAnsi="Times New Roman" w:cs="Times New Roman"/>
          <w:i/>
          <w:sz w:val="20"/>
          <w:szCs w:val="20"/>
        </w:rPr>
        <w:t xml:space="preserve">, individuazione dei punti deboli e soluzioni innovative, efficaci ed efficienti per una migliore offerta formativa per il nuovo anno. </w:t>
      </w:r>
    </w:p>
    <w:p w14:paraId="0A60C371" w14:textId="77777777" w:rsidR="00783421" w:rsidRPr="00783421" w:rsidRDefault="00783421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i/>
          <w:sz w:val="20"/>
          <w:szCs w:val="20"/>
        </w:rPr>
        <w:t xml:space="preserve">COMMISSIONE RICERCA E SVILUPPO elaborazione progetti extrascolastici. Proposte di innovazione, riconferma dei progetti in atto ed eventuali nuove proposte. Sintesi attraverso relazione da proporre al Collegio docenti. Proposte aggiornamento e formazione. </w:t>
      </w:r>
    </w:p>
    <w:p w14:paraId="3D368A63" w14:textId="77777777" w:rsidR="00783421" w:rsidRDefault="00783421" w:rsidP="0084063E">
      <w:pPr>
        <w:spacing w:before="60" w:after="6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83421">
        <w:rPr>
          <w:rFonts w:ascii="Times New Roman" w:hAnsi="Times New Roman" w:cs="Times New Roman"/>
          <w:i/>
          <w:sz w:val="20"/>
          <w:szCs w:val="20"/>
        </w:rPr>
        <w:t xml:space="preserve">COMMISSIONE INTEGRAZIONE E RECUPERO: Gruppo H insegnanti di Sostegno integrati con la presenza di insegnanti classe Comune. Linee strategiche e proposte progettuali di innovazione e miglioramento dell’offerta formativa. </w:t>
      </w:r>
    </w:p>
    <w:p w14:paraId="0EEF7B2D" w14:textId="776C3A1C" w:rsidR="00821D56" w:rsidRPr="00821D56" w:rsidRDefault="00821D56" w:rsidP="00821D56">
      <w:pPr>
        <w:spacing w:before="60" w:after="60" w:line="240" w:lineRule="auto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821D56">
        <w:rPr>
          <w:rFonts w:ascii="Times New Roman" w:hAnsi="Times New Roman" w:cs="Times New Roman"/>
          <w:bCs/>
          <w:sz w:val="20"/>
          <w:szCs w:val="20"/>
        </w:rPr>
        <w:t xml:space="preserve">(Per la COMPOSIZIONE </w:t>
      </w:r>
      <w:proofErr w:type="spellStart"/>
      <w:r w:rsidRPr="00821D56">
        <w:rPr>
          <w:rFonts w:ascii="Times New Roman" w:hAnsi="Times New Roman" w:cs="Times New Roman"/>
          <w:bCs/>
          <w:sz w:val="20"/>
          <w:szCs w:val="20"/>
        </w:rPr>
        <w:t>cfr</w:t>
      </w:r>
      <w:proofErr w:type="spellEnd"/>
      <w:r w:rsidRPr="00821D56">
        <w:rPr>
          <w:rFonts w:ascii="Times New Roman" w:hAnsi="Times New Roman" w:cs="Times New Roman"/>
          <w:bCs/>
          <w:sz w:val="20"/>
          <w:szCs w:val="20"/>
        </w:rPr>
        <w:t xml:space="preserve"> documento </w:t>
      </w:r>
      <w:r w:rsidR="00B44D76">
        <w:rPr>
          <w:rFonts w:ascii="Times New Roman" w:hAnsi="Times New Roman" w:cs="Times New Roman"/>
          <w:bCs/>
          <w:sz w:val="20"/>
          <w:szCs w:val="20"/>
        </w:rPr>
        <w:t>dettagliato disponibile dal 4 c.m.</w:t>
      </w:r>
      <w:r w:rsidRPr="00821D56">
        <w:rPr>
          <w:rFonts w:ascii="Times New Roman" w:hAnsi="Times New Roman" w:cs="Times New Roman"/>
          <w:bCs/>
          <w:sz w:val="20"/>
          <w:szCs w:val="20"/>
        </w:rPr>
        <w:t>)</w:t>
      </w:r>
    </w:p>
    <w:p w14:paraId="7067C49D" w14:textId="7D114BD6" w:rsidR="00783421" w:rsidRPr="00783421" w:rsidRDefault="00783421" w:rsidP="0084063E">
      <w:pPr>
        <w:spacing w:before="60" w:after="6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783421">
        <w:rPr>
          <w:rFonts w:ascii="Times New Roman" w:hAnsi="Times New Roman" w:cs="Times New Roman"/>
          <w:iCs/>
          <w:sz w:val="20"/>
          <w:szCs w:val="20"/>
        </w:rPr>
        <w:t xml:space="preserve">Per gli aspetti pedagogici e riguardanti i processi di II/AA lavoreranno i dipartimenti disciplinari che definiranno insieme ai Consigli di classe i piani di lavoro didattici e i piani personalizzati degli alunni nell’ottica delle </w:t>
      </w:r>
      <w:r w:rsidRPr="00821D56">
        <w:rPr>
          <w:rFonts w:ascii="Times New Roman" w:hAnsi="Times New Roman" w:cs="Times New Roman"/>
          <w:iCs/>
          <w:sz w:val="20"/>
          <w:szCs w:val="20"/>
          <w:u w:val="single"/>
        </w:rPr>
        <w:t>Nuove Indicazioni nazionali</w:t>
      </w:r>
      <w:r w:rsidR="00821D56" w:rsidRPr="00821D56">
        <w:rPr>
          <w:rFonts w:ascii="Times New Roman" w:hAnsi="Times New Roman" w:cs="Times New Roman"/>
          <w:iCs/>
          <w:sz w:val="20"/>
          <w:szCs w:val="20"/>
          <w:u w:val="single"/>
        </w:rPr>
        <w:t xml:space="preserve"> per il Curricolo</w:t>
      </w:r>
      <w:r w:rsidR="00821D56">
        <w:rPr>
          <w:rFonts w:ascii="Times New Roman" w:hAnsi="Times New Roman" w:cs="Times New Roman"/>
          <w:iCs/>
          <w:sz w:val="20"/>
          <w:szCs w:val="20"/>
        </w:rPr>
        <w:t>.</w:t>
      </w:r>
    </w:p>
    <w:p w14:paraId="57EEB445" w14:textId="77777777" w:rsidR="00783421" w:rsidRPr="00783421" w:rsidRDefault="00783421" w:rsidP="0084063E">
      <w:pPr>
        <w:spacing w:before="60" w:after="6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0D4C8C81" w14:textId="6C32EB8A" w:rsidR="00B44D76" w:rsidRPr="00B44D76" w:rsidRDefault="00B44D76">
      <w:pPr>
        <w:pStyle w:val="Paragrafoelenco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uto"/>
        <w:ind w:right="117"/>
        <w:rPr>
          <w:rFonts w:ascii="Times New Roman" w:hAnsi="Times New Roman" w:cs="Times New Roman"/>
          <w:b/>
          <w:sz w:val="20"/>
          <w:szCs w:val="18"/>
          <w:u w:val="single"/>
        </w:rPr>
      </w:pPr>
      <w:r w:rsidRPr="00B44D76">
        <w:rPr>
          <w:rFonts w:ascii="Times New Roman" w:hAnsi="Times New Roman" w:cs="Times New Roman"/>
          <w:b/>
          <w:sz w:val="20"/>
          <w:szCs w:val="18"/>
          <w:u w:val="single"/>
        </w:rPr>
        <w:t>Utilizzazione</w:t>
      </w:r>
      <w:r w:rsidRPr="00B44D76">
        <w:rPr>
          <w:rFonts w:ascii="Times New Roman" w:hAnsi="Times New Roman" w:cs="Times New Roman"/>
          <w:b/>
          <w:spacing w:val="53"/>
          <w:sz w:val="20"/>
          <w:szCs w:val="18"/>
          <w:u w:val="single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  <w:u w:val="single"/>
        </w:rPr>
        <w:t>docenti</w:t>
      </w:r>
      <w:r w:rsidRPr="00B44D76">
        <w:rPr>
          <w:rFonts w:ascii="Times New Roman" w:hAnsi="Times New Roman" w:cs="Times New Roman"/>
          <w:b/>
          <w:spacing w:val="53"/>
          <w:sz w:val="20"/>
          <w:szCs w:val="18"/>
          <w:u w:val="single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  <w:u w:val="single"/>
        </w:rPr>
        <w:t>organico</w:t>
      </w:r>
      <w:r w:rsidRPr="00B44D76">
        <w:rPr>
          <w:rFonts w:ascii="Times New Roman" w:hAnsi="Times New Roman" w:cs="Times New Roman"/>
          <w:b/>
          <w:spacing w:val="54"/>
          <w:sz w:val="20"/>
          <w:szCs w:val="18"/>
          <w:u w:val="single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  <w:u w:val="single"/>
        </w:rPr>
        <w:t>funzionale.</w:t>
      </w:r>
      <w:r w:rsidRPr="00B44D76">
        <w:rPr>
          <w:rFonts w:ascii="Times New Roman" w:hAnsi="Times New Roman" w:cs="Times New Roman"/>
          <w:b/>
          <w:spacing w:val="53"/>
          <w:sz w:val="20"/>
          <w:szCs w:val="18"/>
          <w:u w:val="single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  <w:u w:val="single"/>
        </w:rPr>
        <w:t>Criteri</w:t>
      </w:r>
      <w:r w:rsidRPr="00B44D76">
        <w:rPr>
          <w:rFonts w:ascii="Times New Roman" w:hAnsi="Times New Roman" w:cs="Times New Roman"/>
          <w:b/>
          <w:spacing w:val="54"/>
          <w:sz w:val="20"/>
          <w:szCs w:val="18"/>
          <w:u w:val="single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  <w:u w:val="single"/>
        </w:rPr>
        <w:t>di</w:t>
      </w:r>
      <w:r w:rsidRPr="00B44D76">
        <w:rPr>
          <w:rFonts w:ascii="Times New Roman" w:hAnsi="Times New Roman" w:cs="Times New Roman"/>
          <w:b/>
          <w:spacing w:val="55"/>
          <w:sz w:val="20"/>
          <w:szCs w:val="18"/>
          <w:u w:val="single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  <w:u w:val="single"/>
        </w:rPr>
        <w:t>assegnazione</w:t>
      </w:r>
      <w:r w:rsidRPr="00B44D76">
        <w:rPr>
          <w:rFonts w:ascii="Times New Roman" w:hAnsi="Times New Roman" w:cs="Times New Roman"/>
          <w:b/>
          <w:spacing w:val="55"/>
          <w:sz w:val="20"/>
          <w:szCs w:val="18"/>
          <w:u w:val="single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  <w:u w:val="single"/>
        </w:rPr>
        <w:t>dei</w:t>
      </w:r>
      <w:r w:rsidRPr="00B44D76">
        <w:rPr>
          <w:rFonts w:ascii="Times New Roman" w:hAnsi="Times New Roman" w:cs="Times New Roman"/>
          <w:b/>
          <w:spacing w:val="54"/>
          <w:sz w:val="20"/>
          <w:szCs w:val="18"/>
          <w:u w:val="single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  <w:u w:val="single"/>
        </w:rPr>
        <w:t>docenti alle classi e agli alunni</w:t>
      </w:r>
      <w:r w:rsidRPr="00B44D76">
        <w:rPr>
          <w:rFonts w:ascii="Times New Roman" w:hAnsi="Times New Roman" w:cs="Times New Roman"/>
          <w:b/>
          <w:spacing w:val="-1"/>
          <w:sz w:val="20"/>
          <w:szCs w:val="18"/>
          <w:u w:val="single"/>
        </w:rPr>
        <w:t xml:space="preserve"> </w:t>
      </w:r>
      <w:r w:rsidRPr="00B44D76">
        <w:rPr>
          <w:rFonts w:ascii="Times New Roman" w:hAnsi="Times New Roman" w:cs="Times New Roman"/>
          <w:b/>
          <w:sz w:val="20"/>
          <w:szCs w:val="18"/>
          <w:u w:val="single"/>
        </w:rPr>
        <w:t>H (solo criteri. L’assegnazione nel prossimo collegio).</w:t>
      </w:r>
    </w:p>
    <w:p w14:paraId="7475E0AD" w14:textId="6848D9FE" w:rsidR="00783421" w:rsidRPr="00783421" w:rsidRDefault="00783421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 xml:space="preserve">I docenti in organico funzionale saranno assegnati </w:t>
      </w:r>
      <w:r w:rsidR="009B27CB">
        <w:rPr>
          <w:rFonts w:ascii="Times New Roman" w:hAnsi="Times New Roman" w:cs="Times New Roman"/>
          <w:sz w:val="20"/>
          <w:szCs w:val="20"/>
        </w:rPr>
        <w:t xml:space="preserve">alle classi e </w:t>
      </w:r>
      <w:r w:rsidRPr="00783421">
        <w:rPr>
          <w:rFonts w:ascii="Times New Roman" w:hAnsi="Times New Roman" w:cs="Times New Roman"/>
          <w:sz w:val="20"/>
          <w:szCs w:val="20"/>
        </w:rPr>
        <w:t xml:space="preserve">agli alunni H e alle classi tenendo in conto i seguenti criteri: </w:t>
      </w:r>
    </w:p>
    <w:p w14:paraId="69393CDD" w14:textId="77777777" w:rsidR="00783421" w:rsidRPr="00BE280E" w:rsidRDefault="00783421">
      <w:pPr>
        <w:pStyle w:val="Paragrafoelenco"/>
        <w:numPr>
          <w:ilvl w:val="0"/>
          <w:numId w:val="7"/>
        </w:num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BE280E">
        <w:rPr>
          <w:rFonts w:ascii="Times New Roman" w:hAnsi="Times New Roman" w:cs="Times New Roman"/>
          <w:sz w:val="20"/>
          <w:szCs w:val="20"/>
        </w:rPr>
        <w:t xml:space="preserve">Linee di indirizzo del POF  </w:t>
      </w:r>
    </w:p>
    <w:p w14:paraId="1795E232" w14:textId="77777777" w:rsidR="00ED2341" w:rsidRPr="00BE280E" w:rsidRDefault="00ED2341">
      <w:pPr>
        <w:pStyle w:val="Paragrafoelenco"/>
        <w:numPr>
          <w:ilvl w:val="0"/>
          <w:numId w:val="7"/>
        </w:num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BE280E">
        <w:rPr>
          <w:rFonts w:ascii="Times New Roman" w:hAnsi="Times New Roman" w:cs="Times New Roman"/>
          <w:sz w:val="20"/>
          <w:szCs w:val="20"/>
        </w:rPr>
        <w:t xml:space="preserve">La continuità didattica  </w:t>
      </w:r>
    </w:p>
    <w:p w14:paraId="6C17A2F2" w14:textId="77777777" w:rsidR="00783421" w:rsidRPr="00BE280E" w:rsidRDefault="00783421">
      <w:pPr>
        <w:pStyle w:val="Paragrafoelenco"/>
        <w:numPr>
          <w:ilvl w:val="0"/>
          <w:numId w:val="7"/>
        </w:num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BE280E">
        <w:rPr>
          <w:rFonts w:ascii="Times New Roman" w:hAnsi="Times New Roman" w:cs="Times New Roman"/>
          <w:sz w:val="20"/>
          <w:szCs w:val="20"/>
        </w:rPr>
        <w:t xml:space="preserve">La graduatoria di Istituto </w:t>
      </w:r>
    </w:p>
    <w:p w14:paraId="61D309E2" w14:textId="77777777" w:rsidR="00783421" w:rsidRPr="00BE280E" w:rsidRDefault="00783421">
      <w:pPr>
        <w:pStyle w:val="Paragrafoelenco"/>
        <w:numPr>
          <w:ilvl w:val="0"/>
          <w:numId w:val="7"/>
        </w:num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BE280E">
        <w:rPr>
          <w:rFonts w:ascii="Times New Roman" w:hAnsi="Times New Roman" w:cs="Times New Roman"/>
          <w:sz w:val="20"/>
          <w:szCs w:val="20"/>
        </w:rPr>
        <w:t xml:space="preserve">Le competenze professionali </w:t>
      </w:r>
    </w:p>
    <w:p w14:paraId="782F198F" w14:textId="77777777" w:rsidR="00783421" w:rsidRPr="00BE280E" w:rsidRDefault="00783421">
      <w:pPr>
        <w:pStyle w:val="Paragrafoelenco"/>
        <w:numPr>
          <w:ilvl w:val="0"/>
          <w:numId w:val="7"/>
        </w:num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BE280E">
        <w:rPr>
          <w:rFonts w:ascii="Times New Roman" w:hAnsi="Times New Roman" w:cs="Times New Roman"/>
          <w:sz w:val="20"/>
          <w:szCs w:val="20"/>
        </w:rPr>
        <w:t xml:space="preserve">Esito delle valutazioni del gruppo H </w:t>
      </w:r>
    </w:p>
    <w:p w14:paraId="1CDEA193" w14:textId="396C721F" w:rsidR="00ED2341" w:rsidRPr="00BE280E" w:rsidRDefault="00ED2341">
      <w:pPr>
        <w:pStyle w:val="Paragrafoelenco"/>
        <w:numPr>
          <w:ilvl w:val="0"/>
          <w:numId w:val="7"/>
        </w:num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BE280E">
        <w:rPr>
          <w:rFonts w:ascii="Times New Roman" w:hAnsi="Times New Roman" w:cs="Times New Roman"/>
          <w:sz w:val="20"/>
          <w:szCs w:val="20"/>
        </w:rPr>
        <w:t xml:space="preserve">La richiesta dei docenti </w:t>
      </w:r>
      <w:r w:rsidR="009B27CB" w:rsidRPr="00BE280E">
        <w:rPr>
          <w:rFonts w:ascii="Times New Roman" w:hAnsi="Times New Roman" w:cs="Times New Roman"/>
          <w:sz w:val="20"/>
          <w:szCs w:val="20"/>
        </w:rPr>
        <w:t>(cd “desiderata” espressa entro il 30 giugno u.s.)</w:t>
      </w:r>
    </w:p>
    <w:p w14:paraId="41F489D2" w14:textId="3DAD7B7E" w:rsidR="00783421" w:rsidRDefault="00783421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 xml:space="preserve">Si è tenuto conto in primis delle esigenze formative degli alunni, del monitoraggio alla luce del RAV e del connesso piano di miglioramento della scuola, di una valutazione complessiva degli esiti valutativi INVALSI </w:t>
      </w:r>
      <w:proofErr w:type="spellStart"/>
      <w:r w:rsidRPr="00783421">
        <w:rPr>
          <w:rFonts w:ascii="Times New Roman" w:hAnsi="Times New Roman" w:cs="Times New Roman"/>
          <w:sz w:val="20"/>
          <w:szCs w:val="20"/>
        </w:rPr>
        <w:t>dell’a.s.</w:t>
      </w:r>
      <w:proofErr w:type="spellEnd"/>
      <w:r w:rsidRPr="00783421">
        <w:rPr>
          <w:rFonts w:ascii="Times New Roman" w:hAnsi="Times New Roman" w:cs="Times New Roman"/>
          <w:sz w:val="20"/>
          <w:szCs w:val="20"/>
        </w:rPr>
        <w:t xml:space="preserve"> 202</w:t>
      </w:r>
      <w:r w:rsidR="00B44D76">
        <w:rPr>
          <w:rFonts w:ascii="Times New Roman" w:hAnsi="Times New Roman" w:cs="Times New Roman"/>
          <w:sz w:val="20"/>
          <w:szCs w:val="20"/>
        </w:rPr>
        <w:t>3</w:t>
      </w:r>
      <w:r w:rsidRPr="00783421">
        <w:rPr>
          <w:rFonts w:ascii="Times New Roman" w:hAnsi="Times New Roman" w:cs="Times New Roman"/>
          <w:sz w:val="20"/>
          <w:szCs w:val="20"/>
        </w:rPr>
        <w:t>/2</w:t>
      </w:r>
      <w:r w:rsidR="00B44D76">
        <w:rPr>
          <w:rFonts w:ascii="Times New Roman" w:hAnsi="Times New Roman" w:cs="Times New Roman"/>
          <w:sz w:val="20"/>
          <w:szCs w:val="20"/>
        </w:rPr>
        <w:t>4</w:t>
      </w:r>
      <w:r w:rsidRPr="00783421">
        <w:rPr>
          <w:rFonts w:ascii="Times New Roman" w:hAnsi="Times New Roman" w:cs="Times New Roman"/>
          <w:sz w:val="20"/>
          <w:szCs w:val="20"/>
        </w:rPr>
        <w:t xml:space="preserve"> che a breve arriveranno e delle istanze dell’utenza. Il tutto ai fini di un’offerta formativa sostenibile, condivisa e collegialmente pronta ad affrontare le sfide educative.</w:t>
      </w:r>
    </w:p>
    <w:p w14:paraId="0BDEF3F9" w14:textId="432FFAF5" w:rsidR="009B27CB" w:rsidRDefault="009B27CB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Il Dirigente rimarca il decremento dell’organico di sostegno per decisione dei CSA pur garantendo la copertura di tutte le ore per i ragazzi diversamente abili e sottolinea come anche </w:t>
      </w:r>
      <w:r w:rsidR="00F23915">
        <w:rPr>
          <w:rFonts w:ascii="Times New Roman" w:hAnsi="Times New Roman" w:cs="Times New Roman"/>
          <w:sz w:val="20"/>
          <w:szCs w:val="20"/>
        </w:rPr>
        <w:t>quest’anno</w:t>
      </w:r>
      <w:r>
        <w:rPr>
          <w:rFonts w:ascii="Times New Roman" w:hAnsi="Times New Roman" w:cs="Times New Roman"/>
          <w:sz w:val="20"/>
          <w:szCs w:val="20"/>
        </w:rPr>
        <w:t xml:space="preserve"> nella nostra scuola si registra l’organico curriculare </w:t>
      </w:r>
      <w:r w:rsidR="00F23915">
        <w:rPr>
          <w:rFonts w:ascii="Times New Roman" w:hAnsi="Times New Roman" w:cs="Times New Roman"/>
          <w:sz w:val="20"/>
          <w:szCs w:val="20"/>
        </w:rPr>
        <w:t>pressoché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23915">
        <w:rPr>
          <w:rFonts w:ascii="Times New Roman" w:hAnsi="Times New Roman" w:cs="Times New Roman"/>
          <w:sz w:val="20"/>
          <w:szCs w:val="20"/>
        </w:rPr>
        <w:t>completo</w:t>
      </w:r>
      <w:r>
        <w:rPr>
          <w:rFonts w:ascii="Times New Roman" w:hAnsi="Times New Roman" w:cs="Times New Roman"/>
          <w:sz w:val="20"/>
          <w:szCs w:val="20"/>
        </w:rPr>
        <w:t xml:space="preserve"> garantendo il normale</w:t>
      </w:r>
      <w:r w:rsidR="00F2391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svolgimento delle attività didattiche con gli alunni fin dall’inizio</w:t>
      </w:r>
      <w:r w:rsidR="00F23915">
        <w:rPr>
          <w:rFonts w:ascii="Times New Roman" w:hAnsi="Times New Roman" w:cs="Times New Roman"/>
          <w:sz w:val="20"/>
          <w:szCs w:val="20"/>
        </w:rPr>
        <w:t>.</w:t>
      </w:r>
    </w:p>
    <w:p w14:paraId="7CA0CF50" w14:textId="190F8D72" w:rsidR="00BE280E" w:rsidRPr="00783421" w:rsidRDefault="00BE280E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L’assegnazione dei docenti alle classi, l’assegnazione dei ragazzi diversamente abili e la proposta di incarichi di coordinamento classe saranno oggetto del prossimo collegio dell’8 settembre p.v.</w:t>
      </w:r>
    </w:p>
    <w:p w14:paraId="5D581554" w14:textId="77777777" w:rsidR="00783421" w:rsidRPr="00783421" w:rsidRDefault="00783421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</w:p>
    <w:p w14:paraId="173721C4" w14:textId="77777777" w:rsidR="00783421" w:rsidRPr="00783421" w:rsidRDefault="00783421" w:rsidP="0084063E">
      <w:pPr>
        <w:spacing w:before="60" w:after="6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783421">
        <w:rPr>
          <w:rFonts w:ascii="Times New Roman" w:hAnsi="Times New Roman" w:cs="Times New Roman"/>
          <w:b/>
          <w:iCs/>
          <w:sz w:val="20"/>
          <w:szCs w:val="20"/>
        </w:rPr>
        <w:t>5.</w:t>
      </w:r>
      <w:r w:rsidRPr="00783421">
        <w:rPr>
          <w:rFonts w:ascii="Times New Roman" w:eastAsia="Arial" w:hAnsi="Times New Roman" w:cs="Times New Roman"/>
          <w:b/>
          <w:iCs/>
          <w:sz w:val="20"/>
          <w:szCs w:val="20"/>
        </w:rPr>
        <w:t xml:space="preserve"> </w:t>
      </w:r>
      <w:r w:rsidRPr="00783421">
        <w:rPr>
          <w:rFonts w:ascii="Times New Roman" w:hAnsi="Times New Roman" w:cs="Times New Roman"/>
          <w:b/>
          <w:iCs/>
          <w:sz w:val="20"/>
          <w:szCs w:val="20"/>
          <w:u w:val="single" w:color="000000"/>
        </w:rPr>
        <w:t>Proposta calendario incontri primi giorni di settembre.</w:t>
      </w:r>
      <w:r w:rsidRPr="00783421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</w:p>
    <w:p w14:paraId="39172569" w14:textId="662084C6" w:rsidR="00783421" w:rsidRPr="00783421" w:rsidRDefault="00783421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>Al fine di pianificare i lavori per la predisposizione dell’organizzazione e della didattica per l’anno scolastico 202</w:t>
      </w:r>
      <w:r w:rsidR="00B44D76">
        <w:rPr>
          <w:rFonts w:ascii="Times New Roman" w:hAnsi="Times New Roman" w:cs="Times New Roman"/>
          <w:sz w:val="20"/>
          <w:szCs w:val="20"/>
        </w:rPr>
        <w:t>4</w:t>
      </w:r>
      <w:r w:rsidRPr="00783421">
        <w:rPr>
          <w:rFonts w:ascii="Times New Roman" w:hAnsi="Times New Roman" w:cs="Times New Roman"/>
          <w:sz w:val="20"/>
          <w:szCs w:val="20"/>
        </w:rPr>
        <w:t>/2</w:t>
      </w:r>
      <w:r w:rsidR="00B44D76">
        <w:rPr>
          <w:rFonts w:ascii="Times New Roman" w:hAnsi="Times New Roman" w:cs="Times New Roman"/>
          <w:sz w:val="20"/>
          <w:szCs w:val="20"/>
        </w:rPr>
        <w:t>5</w:t>
      </w:r>
      <w:r w:rsidRPr="00783421">
        <w:rPr>
          <w:rFonts w:ascii="Times New Roman" w:hAnsi="Times New Roman" w:cs="Times New Roman"/>
          <w:sz w:val="20"/>
          <w:szCs w:val="20"/>
        </w:rPr>
        <w:t xml:space="preserve">, si ricordano gli impegni dei Docenti durante i primi giorni di </w:t>
      </w:r>
      <w:proofErr w:type="gramStart"/>
      <w:r w:rsidRPr="00783421">
        <w:rPr>
          <w:rFonts w:ascii="Times New Roman" w:hAnsi="Times New Roman" w:cs="Times New Roman"/>
          <w:sz w:val="20"/>
          <w:szCs w:val="20"/>
        </w:rPr>
        <w:t>Settembre</w:t>
      </w:r>
      <w:proofErr w:type="gramEnd"/>
      <w:r w:rsidRPr="00783421">
        <w:rPr>
          <w:rFonts w:ascii="Times New Roman" w:hAnsi="Times New Roman" w:cs="Times New Roman"/>
          <w:sz w:val="20"/>
          <w:szCs w:val="20"/>
        </w:rPr>
        <w:t xml:space="preserve"> in presenza. Le riunioni si svolgeranno dalle ore 9:00 alle ore 1</w:t>
      </w:r>
      <w:r w:rsidR="00883477">
        <w:rPr>
          <w:rFonts w:ascii="Times New Roman" w:hAnsi="Times New Roman" w:cs="Times New Roman"/>
          <w:sz w:val="20"/>
          <w:szCs w:val="20"/>
        </w:rPr>
        <w:t>1</w:t>
      </w:r>
      <w:r w:rsidRPr="00783421">
        <w:rPr>
          <w:rFonts w:ascii="Times New Roman" w:hAnsi="Times New Roman" w:cs="Times New Roman"/>
          <w:sz w:val="20"/>
          <w:szCs w:val="20"/>
        </w:rPr>
        <w:t>:00</w:t>
      </w:r>
      <w:r w:rsidR="00883477">
        <w:rPr>
          <w:rFonts w:ascii="Times New Roman" w:hAnsi="Times New Roman" w:cs="Times New Roman"/>
          <w:sz w:val="20"/>
          <w:szCs w:val="20"/>
        </w:rPr>
        <w:t xml:space="preserve"> con le modalità e le attività indicate nelle circolari dedicate</w:t>
      </w:r>
      <w:r w:rsidRPr="00783421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53325A3E" w14:textId="3E3EDD36" w:rsidR="007C4B4D" w:rsidRPr="00783421" w:rsidRDefault="00783421" w:rsidP="00696E3D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>Pertanto</w:t>
      </w:r>
      <w:r w:rsidR="00696E3D">
        <w:rPr>
          <w:rFonts w:ascii="Times New Roman" w:hAnsi="Times New Roman" w:cs="Times New Roman"/>
          <w:sz w:val="20"/>
          <w:szCs w:val="20"/>
        </w:rPr>
        <w:t>,</w:t>
      </w:r>
      <w:r w:rsidRPr="00783421">
        <w:rPr>
          <w:rFonts w:ascii="Times New Roman" w:hAnsi="Times New Roman" w:cs="Times New Roman"/>
          <w:sz w:val="20"/>
          <w:szCs w:val="20"/>
        </w:rPr>
        <w:t xml:space="preserve"> gli incontri per commissioni, dipartimenti, consigli, formazione si terranno in presenza secondo il calendario stabilito e appresso allegato</w:t>
      </w:r>
      <w:r w:rsidR="00696E3D">
        <w:rPr>
          <w:rFonts w:ascii="Times New Roman" w:hAnsi="Times New Roman" w:cs="Times New Roman"/>
          <w:sz w:val="20"/>
          <w:szCs w:val="20"/>
        </w:rPr>
        <w:t>.</w:t>
      </w:r>
    </w:p>
    <w:p w14:paraId="629D1A44" w14:textId="77777777" w:rsidR="00B36C8A" w:rsidRPr="0080658F" w:rsidRDefault="00B36C8A" w:rsidP="00B36C8A">
      <w:pPr>
        <w:pStyle w:val="Sottotitolo"/>
        <w:spacing w:after="0" w:line="240" w:lineRule="auto"/>
        <w:jc w:val="both"/>
        <w:rPr>
          <w:rFonts w:ascii="Times New Roman" w:hAnsi="Times New Roman" w:cs="Times New Roman"/>
          <w:spacing w:val="0"/>
          <w:sz w:val="20"/>
        </w:rPr>
      </w:pPr>
      <w:r>
        <w:rPr>
          <w:rFonts w:ascii="Times New Roman" w:hAnsi="Times New Roman" w:cs="Times New Roman"/>
          <w:spacing w:val="0"/>
          <w:sz w:val="20"/>
        </w:rPr>
        <w:t xml:space="preserve">Secondo il </w:t>
      </w:r>
      <w:r w:rsidRPr="00F37413">
        <w:rPr>
          <w:rFonts w:ascii="Times New Roman" w:hAnsi="Times New Roman" w:cs="Times New Roman"/>
          <w:b/>
          <w:bCs/>
          <w:spacing w:val="0"/>
          <w:sz w:val="20"/>
        </w:rPr>
        <w:t xml:space="preserve">Calendario Regionale Campania (DGR </w:t>
      </w:r>
      <w:r w:rsidRPr="0080658F">
        <w:rPr>
          <w:rStyle w:val="Enfasicorsivo"/>
          <w:rFonts w:ascii="Times New Roman" w:hAnsi="Times New Roman"/>
          <w:b/>
          <w:bCs/>
          <w:i w:val="0"/>
          <w:iCs w:val="0"/>
          <w:spacing w:val="3"/>
          <w:sz w:val="20"/>
        </w:rPr>
        <w:t>n. 194 del 23/04/2024</w:t>
      </w:r>
      <w:r w:rsidRPr="00F37413">
        <w:rPr>
          <w:rFonts w:ascii="Times New Roman" w:hAnsi="Times New Roman" w:cs="Times New Roman"/>
          <w:b/>
          <w:bCs/>
          <w:spacing w:val="0"/>
          <w:sz w:val="20"/>
        </w:rPr>
        <w:t>)</w:t>
      </w:r>
      <w:r>
        <w:rPr>
          <w:rFonts w:ascii="Times New Roman" w:hAnsi="Times New Roman" w:cs="Times New Roman"/>
          <w:spacing w:val="0"/>
          <w:sz w:val="20"/>
        </w:rPr>
        <w:t xml:space="preserve">, </w:t>
      </w:r>
      <w:r w:rsidRPr="0080658F">
        <w:rPr>
          <w:rFonts w:ascii="Times New Roman" w:hAnsi="Times New Roman" w:cs="Times New Roman"/>
          <w:spacing w:val="0"/>
          <w:sz w:val="20"/>
        </w:rPr>
        <w:t>le lezioni hanno inizio giovedì 12 settembre 2024 e terminano sabato 7 giugno 2025 per la scuola primaria e secondaria e lunedì 30 giugno 2025 per le scuole dell’infanzia, per un totale previsto di n. 203 giorni di lezione per la scuola primaria e secondaria, ridotto di una unità qualora la festività del Santo Patrono ricada in periodo di attività didattica</w:t>
      </w:r>
      <w:r>
        <w:rPr>
          <w:rFonts w:ascii="Times New Roman" w:hAnsi="Times New Roman" w:cs="Times New Roman"/>
          <w:spacing w:val="0"/>
          <w:sz w:val="20"/>
        </w:rPr>
        <w:t>.</w:t>
      </w:r>
    </w:p>
    <w:p w14:paraId="40058D40" w14:textId="77777777" w:rsidR="00B36C8A" w:rsidRPr="00F37413" w:rsidRDefault="00B36C8A" w:rsidP="00B36C8A">
      <w:pPr>
        <w:pStyle w:val="Sottotitolo"/>
        <w:spacing w:after="0" w:line="240" w:lineRule="auto"/>
        <w:jc w:val="both"/>
        <w:rPr>
          <w:rFonts w:ascii="Times New Roman" w:hAnsi="Times New Roman" w:cs="Times New Roman"/>
          <w:spacing w:val="0"/>
          <w:sz w:val="20"/>
        </w:rPr>
      </w:pPr>
      <w:r w:rsidRPr="00F37413">
        <w:rPr>
          <w:rFonts w:ascii="Times New Roman" w:hAnsi="Times New Roman" w:cs="Times New Roman"/>
          <w:spacing w:val="0"/>
          <w:sz w:val="20"/>
        </w:rPr>
        <w:t xml:space="preserve">festività nazionali: </w:t>
      </w:r>
    </w:p>
    <w:p w14:paraId="3008B554" w14:textId="77777777" w:rsidR="00B36C8A" w:rsidRPr="00F37413" w:rsidRDefault="00B36C8A">
      <w:pPr>
        <w:pStyle w:val="Sottotitol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pacing w:val="0"/>
          <w:sz w:val="20"/>
        </w:rPr>
      </w:pPr>
      <w:r w:rsidRPr="00F37413">
        <w:rPr>
          <w:rFonts w:ascii="Times New Roman" w:hAnsi="Times New Roman" w:cs="Times New Roman"/>
          <w:spacing w:val="0"/>
          <w:sz w:val="20"/>
        </w:rPr>
        <w:t xml:space="preserve">tutte le domeniche; </w:t>
      </w:r>
    </w:p>
    <w:p w14:paraId="592132A1" w14:textId="77777777" w:rsidR="00B36C8A" w:rsidRPr="00F37413" w:rsidRDefault="00B36C8A">
      <w:pPr>
        <w:pStyle w:val="Sottotitol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pacing w:val="0"/>
          <w:sz w:val="20"/>
        </w:rPr>
      </w:pPr>
      <w:r w:rsidRPr="00F37413">
        <w:rPr>
          <w:rFonts w:ascii="Times New Roman" w:hAnsi="Times New Roman" w:cs="Times New Roman"/>
          <w:spacing w:val="0"/>
          <w:sz w:val="20"/>
        </w:rPr>
        <w:t xml:space="preserve">il 1° novembre, festa di tutti i Santi; </w:t>
      </w:r>
    </w:p>
    <w:p w14:paraId="69A01F88" w14:textId="77777777" w:rsidR="00B36C8A" w:rsidRPr="00F37413" w:rsidRDefault="00B36C8A">
      <w:pPr>
        <w:pStyle w:val="Sottotitol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pacing w:val="0"/>
          <w:sz w:val="20"/>
        </w:rPr>
      </w:pPr>
      <w:r w:rsidRPr="00F37413">
        <w:rPr>
          <w:rFonts w:ascii="Times New Roman" w:hAnsi="Times New Roman" w:cs="Times New Roman"/>
          <w:spacing w:val="0"/>
          <w:sz w:val="20"/>
        </w:rPr>
        <w:t xml:space="preserve">l’8 dicembre, Immacolata Concezione; </w:t>
      </w:r>
    </w:p>
    <w:p w14:paraId="3EE68477" w14:textId="77777777" w:rsidR="00B36C8A" w:rsidRPr="00F37413" w:rsidRDefault="00B36C8A">
      <w:pPr>
        <w:pStyle w:val="Sottotitol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pacing w:val="0"/>
          <w:sz w:val="20"/>
        </w:rPr>
      </w:pPr>
      <w:r w:rsidRPr="00F37413">
        <w:rPr>
          <w:rFonts w:ascii="Times New Roman" w:hAnsi="Times New Roman" w:cs="Times New Roman"/>
          <w:spacing w:val="0"/>
          <w:sz w:val="20"/>
        </w:rPr>
        <w:t xml:space="preserve">il 25 dicembre, Natale; </w:t>
      </w:r>
    </w:p>
    <w:p w14:paraId="2C749DD3" w14:textId="77777777" w:rsidR="00B36C8A" w:rsidRPr="00F37413" w:rsidRDefault="00B36C8A">
      <w:pPr>
        <w:pStyle w:val="Sottotitol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pacing w:val="0"/>
          <w:sz w:val="20"/>
        </w:rPr>
      </w:pPr>
      <w:r w:rsidRPr="00F37413">
        <w:rPr>
          <w:rFonts w:ascii="Times New Roman" w:hAnsi="Times New Roman" w:cs="Times New Roman"/>
          <w:spacing w:val="0"/>
          <w:sz w:val="20"/>
        </w:rPr>
        <w:t xml:space="preserve">il 26 dicembre, Santo Stefano; </w:t>
      </w:r>
    </w:p>
    <w:p w14:paraId="10D78444" w14:textId="77777777" w:rsidR="00B36C8A" w:rsidRPr="00F37413" w:rsidRDefault="00B36C8A">
      <w:pPr>
        <w:pStyle w:val="Sottotitol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pacing w:val="0"/>
          <w:sz w:val="20"/>
        </w:rPr>
      </w:pPr>
      <w:r w:rsidRPr="00F37413">
        <w:rPr>
          <w:rFonts w:ascii="Times New Roman" w:hAnsi="Times New Roman" w:cs="Times New Roman"/>
          <w:spacing w:val="0"/>
          <w:sz w:val="20"/>
        </w:rPr>
        <w:t xml:space="preserve">il 1° gennaio, Capodanno; </w:t>
      </w:r>
    </w:p>
    <w:p w14:paraId="36F9EBA9" w14:textId="77777777" w:rsidR="00B36C8A" w:rsidRPr="00F37413" w:rsidRDefault="00B36C8A">
      <w:pPr>
        <w:pStyle w:val="Sottotitol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pacing w:val="0"/>
          <w:sz w:val="20"/>
        </w:rPr>
      </w:pPr>
      <w:r w:rsidRPr="00F37413">
        <w:rPr>
          <w:rFonts w:ascii="Times New Roman" w:hAnsi="Times New Roman" w:cs="Times New Roman"/>
          <w:spacing w:val="0"/>
          <w:sz w:val="20"/>
        </w:rPr>
        <w:t xml:space="preserve">il 6 gennaio, Epifania; </w:t>
      </w:r>
    </w:p>
    <w:p w14:paraId="2CD28CC2" w14:textId="77777777" w:rsidR="00B36C8A" w:rsidRPr="00F37413" w:rsidRDefault="00B36C8A">
      <w:pPr>
        <w:pStyle w:val="Sottotitol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pacing w:val="0"/>
          <w:sz w:val="20"/>
        </w:rPr>
      </w:pPr>
      <w:r w:rsidRPr="00F37413">
        <w:rPr>
          <w:rFonts w:ascii="Times New Roman" w:hAnsi="Times New Roman" w:cs="Times New Roman"/>
          <w:spacing w:val="0"/>
          <w:sz w:val="20"/>
        </w:rPr>
        <w:t xml:space="preserve">il lunedì dopo Pasqua; </w:t>
      </w:r>
    </w:p>
    <w:p w14:paraId="246ECA91" w14:textId="77777777" w:rsidR="00B36C8A" w:rsidRPr="00F37413" w:rsidRDefault="00B36C8A">
      <w:pPr>
        <w:pStyle w:val="Sottotitol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pacing w:val="0"/>
          <w:sz w:val="20"/>
        </w:rPr>
      </w:pPr>
      <w:r w:rsidRPr="00F37413">
        <w:rPr>
          <w:rFonts w:ascii="Times New Roman" w:hAnsi="Times New Roman" w:cs="Times New Roman"/>
          <w:spacing w:val="0"/>
          <w:sz w:val="20"/>
        </w:rPr>
        <w:t xml:space="preserve">il 25 aprile, Anniversario della Liberazione; </w:t>
      </w:r>
    </w:p>
    <w:p w14:paraId="495DD938" w14:textId="77777777" w:rsidR="00B36C8A" w:rsidRPr="00F37413" w:rsidRDefault="00B36C8A">
      <w:pPr>
        <w:pStyle w:val="Sottotitol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pacing w:val="0"/>
          <w:sz w:val="20"/>
        </w:rPr>
      </w:pPr>
      <w:r w:rsidRPr="00F37413">
        <w:rPr>
          <w:rFonts w:ascii="Times New Roman" w:hAnsi="Times New Roman" w:cs="Times New Roman"/>
          <w:spacing w:val="0"/>
          <w:sz w:val="20"/>
        </w:rPr>
        <w:t xml:space="preserve">il 1° maggio, Festa del Lavoro; </w:t>
      </w:r>
    </w:p>
    <w:p w14:paraId="30630A31" w14:textId="77777777" w:rsidR="00B36C8A" w:rsidRDefault="00B36C8A">
      <w:pPr>
        <w:pStyle w:val="Sottotitol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pacing w:val="0"/>
          <w:sz w:val="20"/>
        </w:rPr>
      </w:pPr>
      <w:r w:rsidRPr="0080658F">
        <w:rPr>
          <w:rFonts w:ascii="Times New Roman" w:hAnsi="Times New Roman" w:cs="Times New Roman"/>
          <w:spacing w:val="0"/>
          <w:sz w:val="20"/>
        </w:rPr>
        <w:t xml:space="preserve">il 2 giugno, festa nazionale della Repubblica; </w:t>
      </w:r>
    </w:p>
    <w:p w14:paraId="628AD343" w14:textId="77777777" w:rsidR="00B36C8A" w:rsidRPr="0080658F" w:rsidRDefault="00B36C8A">
      <w:pPr>
        <w:pStyle w:val="Sottotitol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pacing w:val="0"/>
          <w:sz w:val="20"/>
        </w:rPr>
      </w:pPr>
      <w:r w:rsidRPr="0080658F">
        <w:rPr>
          <w:rFonts w:ascii="Times New Roman" w:hAnsi="Times New Roman" w:cs="Times New Roman"/>
          <w:spacing w:val="0"/>
          <w:sz w:val="20"/>
        </w:rPr>
        <w:t>la festa del Santo Patrono (se ricade in periodo di attività didattica);</w:t>
      </w:r>
    </w:p>
    <w:p w14:paraId="02D7ACE7" w14:textId="77777777" w:rsidR="00B36C8A" w:rsidRPr="00F37413" w:rsidRDefault="00B36C8A" w:rsidP="00B36C8A">
      <w:pPr>
        <w:pStyle w:val="Sottotitolo"/>
        <w:spacing w:after="0" w:line="240" w:lineRule="auto"/>
        <w:jc w:val="both"/>
        <w:rPr>
          <w:rFonts w:ascii="Times New Roman" w:hAnsi="Times New Roman" w:cs="Times New Roman"/>
          <w:spacing w:val="0"/>
          <w:sz w:val="20"/>
        </w:rPr>
      </w:pPr>
      <w:r w:rsidRPr="00F37413">
        <w:rPr>
          <w:rFonts w:ascii="Times New Roman" w:hAnsi="Times New Roman" w:cs="Times New Roman"/>
          <w:spacing w:val="0"/>
          <w:sz w:val="20"/>
        </w:rPr>
        <w:t xml:space="preserve">le attività didattiche sono altresì sospese: </w:t>
      </w:r>
    </w:p>
    <w:p w14:paraId="2710BB30" w14:textId="77777777" w:rsidR="00B36C8A" w:rsidRPr="0080658F" w:rsidRDefault="00B36C8A" w:rsidP="00B36C8A">
      <w:pPr>
        <w:pStyle w:val="Sottotitolo"/>
        <w:spacing w:after="0" w:line="240" w:lineRule="auto"/>
        <w:ind w:left="360"/>
        <w:jc w:val="both"/>
        <w:rPr>
          <w:rFonts w:ascii="Times New Roman" w:hAnsi="Times New Roman" w:cs="Times New Roman"/>
          <w:spacing w:val="0"/>
          <w:sz w:val="20"/>
        </w:rPr>
      </w:pPr>
      <w:r w:rsidRPr="007A46A9">
        <w:rPr>
          <w:rFonts w:ascii="Times New Roman" w:hAnsi="Times New Roman" w:cs="Times New Roman"/>
          <w:spacing w:val="0"/>
          <w:sz w:val="20"/>
        </w:rPr>
        <w:t>- il giorno 2 novembre 2024 per la commemorazione dei defunti;</w:t>
      </w:r>
    </w:p>
    <w:p w14:paraId="47E9ECCB" w14:textId="77777777" w:rsidR="00B36C8A" w:rsidRPr="0080658F" w:rsidRDefault="00B36C8A" w:rsidP="00B36C8A">
      <w:pPr>
        <w:pStyle w:val="Sottotitolo"/>
        <w:spacing w:after="0" w:line="240" w:lineRule="auto"/>
        <w:ind w:left="360"/>
        <w:jc w:val="both"/>
        <w:rPr>
          <w:rFonts w:ascii="Times New Roman" w:hAnsi="Times New Roman" w:cs="Times New Roman"/>
          <w:spacing w:val="0"/>
          <w:sz w:val="20"/>
        </w:rPr>
      </w:pPr>
      <w:r w:rsidRPr="007A46A9">
        <w:rPr>
          <w:rFonts w:ascii="Times New Roman" w:hAnsi="Times New Roman" w:cs="Times New Roman"/>
          <w:spacing w:val="0"/>
          <w:sz w:val="20"/>
        </w:rPr>
        <w:t>- il 23 e 24 dicembre 2024, il 27 e 28 dicembre 2024, il 30 e 31 dicembre 2024 e dal 2 al 4 gennaio 2025 per le festività Natalizie;</w:t>
      </w:r>
    </w:p>
    <w:p w14:paraId="742DF5BE" w14:textId="77777777" w:rsidR="00B36C8A" w:rsidRPr="0080658F" w:rsidRDefault="00B36C8A" w:rsidP="00B36C8A">
      <w:pPr>
        <w:pStyle w:val="Sottotitolo"/>
        <w:spacing w:after="0" w:line="240" w:lineRule="auto"/>
        <w:ind w:left="360"/>
        <w:jc w:val="both"/>
        <w:rPr>
          <w:rFonts w:ascii="Times New Roman" w:hAnsi="Times New Roman" w:cs="Times New Roman"/>
          <w:spacing w:val="0"/>
          <w:sz w:val="20"/>
        </w:rPr>
      </w:pPr>
      <w:r w:rsidRPr="007A46A9">
        <w:rPr>
          <w:rFonts w:ascii="Times New Roman" w:hAnsi="Times New Roman" w:cs="Times New Roman"/>
          <w:spacing w:val="0"/>
          <w:sz w:val="20"/>
        </w:rPr>
        <w:t>- i giorni 3 e 4 marzo 2025 per le festività di Carnevale;</w:t>
      </w:r>
    </w:p>
    <w:p w14:paraId="22397D9A" w14:textId="77777777" w:rsidR="00B36C8A" w:rsidRPr="0080658F" w:rsidRDefault="00B36C8A" w:rsidP="00B36C8A">
      <w:pPr>
        <w:pStyle w:val="Sottotitolo"/>
        <w:spacing w:after="0" w:line="240" w:lineRule="auto"/>
        <w:ind w:left="360"/>
        <w:jc w:val="both"/>
        <w:rPr>
          <w:rFonts w:ascii="Times New Roman" w:hAnsi="Times New Roman" w:cs="Times New Roman"/>
          <w:spacing w:val="0"/>
          <w:sz w:val="20"/>
        </w:rPr>
      </w:pPr>
      <w:r w:rsidRPr="007A46A9">
        <w:rPr>
          <w:rFonts w:ascii="Times New Roman" w:hAnsi="Times New Roman" w:cs="Times New Roman"/>
          <w:spacing w:val="0"/>
          <w:sz w:val="20"/>
        </w:rPr>
        <w:t>- dal 17 aprile al 19 aprile 2025 e il 22 aprile 2025 per le festività Pasquali;</w:t>
      </w:r>
    </w:p>
    <w:p w14:paraId="12942EED" w14:textId="77777777" w:rsidR="00B36C8A" w:rsidRPr="0080658F" w:rsidRDefault="00B36C8A" w:rsidP="00B36C8A">
      <w:pPr>
        <w:pStyle w:val="Sottotitolo"/>
        <w:spacing w:after="0" w:line="240" w:lineRule="auto"/>
        <w:ind w:left="360"/>
        <w:jc w:val="both"/>
        <w:rPr>
          <w:rFonts w:ascii="Times New Roman" w:hAnsi="Times New Roman" w:cs="Times New Roman"/>
          <w:spacing w:val="0"/>
          <w:sz w:val="20"/>
        </w:rPr>
      </w:pPr>
      <w:r w:rsidRPr="007A46A9">
        <w:rPr>
          <w:rFonts w:ascii="Times New Roman" w:hAnsi="Times New Roman" w:cs="Times New Roman"/>
          <w:spacing w:val="0"/>
          <w:sz w:val="20"/>
        </w:rPr>
        <w:t>- il 26 aprile 2025 per il ponte della Festa della Liberazione;</w:t>
      </w:r>
    </w:p>
    <w:p w14:paraId="59D8F37E" w14:textId="77777777" w:rsidR="00B36C8A" w:rsidRPr="0080658F" w:rsidRDefault="00B36C8A" w:rsidP="00B36C8A">
      <w:pPr>
        <w:pStyle w:val="Sottotitolo"/>
        <w:spacing w:after="0" w:line="240" w:lineRule="auto"/>
        <w:ind w:left="360"/>
        <w:jc w:val="both"/>
        <w:rPr>
          <w:rFonts w:ascii="Times New Roman" w:hAnsi="Times New Roman" w:cs="Times New Roman"/>
          <w:spacing w:val="0"/>
          <w:sz w:val="20"/>
        </w:rPr>
      </w:pPr>
      <w:r w:rsidRPr="007A46A9">
        <w:rPr>
          <w:rFonts w:ascii="Times New Roman" w:hAnsi="Times New Roman" w:cs="Times New Roman"/>
          <w:spacing w:val="0"/>
          <w:sz w:val="20"/>
        </w:rPr>
        <w:t>- il 2 e 3 maggio per il ponte del 1° Maggio</w:t>
      </w:r>
    </w:p>
    <w:p w14:paraId="730207DB" w14:textId="77777777" w:rsidR="00B36C8A" w:rsidRPr="0080658F" w:rsidRDefault="00B36C8A" w:rsidP="00B36C8A">
      <w:pPr>
        <w:pStyle w:val="Sottotitolo"/>
        <w:spacing w:after="0" w:line="240" w:lineRule="auto"/>
        <w:jc w:val="both"/>
        <w:rPr>
          <w:rFonts w:ascii="Times New Roman" w:hAnsi="Times New Roman" w:cs="Times New Roman"/>
          <w:spacing w:val="0"/>
          <w:sz w:val="20"/>
        </w:rPr>
      </w:pPr>
      <w:r w:rsidRPr="0080658F">
        <w:rPr>
          <w:rFonts w:ascii="Times New Roman" w:hAnsi="Times New Roman" w:cs="Times New Roman"/>
          <w:spacing w:val="0"/>
          <w:sz w:val="20"/>
        </w:rPr>
        <w:t>PROPOSTA AL COLLEGIO: le lezioni avranno inizio MARTEDI’ 10 (anziché giovedì 12) settembre 2024 per un totale previsto di n. 204 giorni di lezione per la scuola primaria e secondaria</w:t>
      </w:r>
    </w:p>
    <w:p w14:paraId="49BA777D" w14:textId="1DBB719F" w:rsidR="00B36C8A" w:rsidRDefault="00B36C8A" w:rsidP="00B36C8A">
      <w:pPr>
        <w:pStyle w:val="Sottotitolo"/>
        <w:spacing w:after="0" w:line="240" w:lineRule="auto"/>
        <w:jc w:val="both"/>
        <w:rPr>
          <w:rFonts w:ascii="Times New Roman" w:hAnsi="Times New Roman" w:cs="Times New Roman"/>
          <w:spacing w:val="0"/>
          <w:sz w:val="20"/>
        </w:rPr>
      </w:pPr>
      <w:r w:rsidRPr="0080658F">
        <w:rPr>
          <w:rFonts w:ascii="Times New Roman" w:hAnsi="Times New Roman" w:cs="Times New Roman"/>
          <w:spacing w:val="0"/>
          <w:sz w:val="20"/>
        </w:rPr>
        <w:t>SI PROPONE L’INIZIO ANTICIPATO CON RECUPERO DI DUE GIORNI</w:t>
      </w:r>
      <w:r w:rsidR="00F02475">
        <w:rPr>
          <w:rFonts w:ascii="Times New Roman" w:hAnsi="Times New Roman" w:cs="Times New Roman"/>
          <w:spacing w:val="0"/>
          <w:sz w:val="20"/>
        </w:rPr>
        <w:t>:</w:t>
      </w:r>
    </w:p>
    <w:p w14:paraId="71F440AB" w14:textId="3BF16FB6" w:rsidR="00F02475" w:rsidRDefault="00F02475" w:rsidP="00F02475">
      <w:pPr>
        <w:pStyle w:val="Sottotitolo"/>
        <w:spacing w:after="0" w:line="240" w:lineRule="auto"/>
        <w:jc w:val="both"/>
        <w:rPr>
          <w:rFonts w:ascii="Times New Roman" w:hAnsi="Times New Roman" w:cs="Times New Roman"/>
          <w:b/>
          <w:bCs/>
          <w:spacing w:val="0"/>
          <w:sz w:val="20"/>
        </w:rPr>
      </w:pPr>
      <w:r w:rsidRPr="00F02475">
        <w:rPr>
          <w:rFonts w:ascii="Times New Roman" w:hAnsi="Times New Roman" w:cs="Times New Roman"/>
          <w:b/>
          <w:bCs/>
          <w:sz w:val="20"/>
        </w:rPr>
        <w:t xml:space="preserve">23 e 24 aprile 2025 (tra festività pasquali e ponte della </w:t>
      </w:r>
      <w:proofErr w:type="gramStart"/>
      <w:r w:rsidR="00265CB5">
        <w:rPr>
          <w:rFonts w:ascii="Times New Roman" w:hAnsi="Times New Roman" w:cs="Times New Roman"/>
          <w:b/>
          <w:bCs/>
          <w:sz w:val="20"/>
        </w:rPr>
        <w:t>L</w:t>
      </w:r>
      <w:r w:rsidRPr="00F02475">
        <w:rPr>
          <w:rFonts w:ascii="Times New Roman" w:hAnsi="Times New Roman" w:cs="Times New Roman"/>
          <w:b/>
          <w:bCs/>
          <w:sz w:val="20"/>
        </w:rPr>
        <w:t>iberazione)</w:t>
      </w:r>
      <w:r w:rsidRPr="00F02475">
        <w:rPr>
          <w:rFonts w:ascii="Times New Roman" w:hAnsi="Times New Roman" w:cs="Times New Roman"/>
          <w:b/>
          <w:bCs/>
          <w:spacing w:val="0"/>
          <w:sz w:val="20"/>
        </w:rPr>
        <w:t>per</w:t>
      </w:r>
      <w:proofErr w:type="gramEnd"/>
      <w:r w:rsidRPr="00F02475">
        <w:rPr>
          <w:rFonts w:ascii="Times New Roman" w:hAnsi="Times New Roman" w:cs="Times New Roman"/>
          <w:b/>
          <w:bCs/>
          <w:spacing w:val="0"/>
          <w:sz w:val="20"/>
        </w:rPr>
        <w:t xml:space="preserve"> arrivare a 203 e lasciare margine ai 200 gg</w:t>
      </w:r>
    </w:p>
    <w:p w14:paraId="481AEEC2" w14:textId="325E3B16" w:rsidR="00F02475" w:rsidRDefault="00F02475" w:rsidP="00F02475">
      <w:pPr>
        <w:pStyle w:val="Sottotitolo"/>
        <w:spacing w:after="0" w:line="240" w:lineRule="auto"/>
        <w:jc w:val="both"/>
        <w:rPr>
          <w:rFonts w:ascii="Times New Roman" w:hAnsi="Times New Roman" w:cs="Times New Roman"/>
          <w:b/>
          <w:bCs/>
          <w:spacing w:val="0"/>
          <w:sz w:val="20"/>
        </w:rPr>
      </w:pPr>
      <w:r>
        <w:rPr>
          <w:rFonts w:ascii="Times New Roman" w:hAnsi="Times New Roman" w:cs="Times New Roman"/>
          <w:b/>
          <w:bCs/>
          <w:spacing w:val="0"/>
          <w:sz w:val="20"/>
        </w:rPr>
        <w:t>Eventualmente ulteriore recupero mercoledì 5 marzo 2025 (</w:t>
      </w:r>
      <w:proofErr w:type="gramStart"/>
      <w:r>
        <w:rPr>
          <w:rFonts w:ascii="Times New Roman" w:hAnsi="Times New Roman" w:cs="Times New Roman"/>
          <w:b/>
          <w:bCs/>
          <w:spacing w:val="0"/>
          <w:sz w:val="20"/>
        </w:rPr>
        <w:t>mercoledì delle Ceneri</w:t>
      </w:r>
      <w:proofErr w:type="gramEnd"/>
      <w:r>
        <w:rPr>
          <w:rFonts w:ascii="Times New Roman" w:hAnsi="Times New Roman" w:cs="Times New Roman"/>
          <w:b/>
          <w:bCs/>
          <w:spacing w:val="0"/>
          <w:sz w:val="20"/>
        </w:rPr>
        <w:t>)</w:t>
      </w:r>
    </w:p>
    <w:p w14:paraId="5C0405C0" w14:textId="2694AE11" w:rsidR="00F02475" w:rsidRPr="0097238A" w:rsidRDefault="00F02475" w:rsidP="00F02475">
      <w:pPr>
        <w:pStyle w:val="Sottotitolo"/>
        <w:spacing w:after="0" w:line="240" w:lineRule="auto"/>
        <w:jc w:val="both"/>
        <w:rPr>
          <w:rFonts w:ascii="Times New Roman" w:hAnsi="Times New Roman" w:cs="Times New Roman"/>
          <w:b/>
          <w:bCs/>
          <w:spacing w:val="0"/>
          <w:sz w:val="20"/>
          <w:u w:val="single"/>
        </w:rPr>
      </w:pPr>
      <w:r w:rsidRPr="0097238A">
        <w:rPr>
          <w:rFonts w:ascii="Times New Roman" w:hAnsi="Times New Roman" w:cs="Times New Roman"/>
          <w:b/>
          <w:bCs/>
          <w:spacing w:val="0"/>
          <w:sz w:val="20"/>
          <w:u w:val="single"/>
        </w:rPr>
        <w:t>In attesa della Delibera</w:t>
      </w:r>
      <w:r w:rsidR="0097238A">
        <w:rPr>
          <w:rFonts w:ascii="Times New Roman" w:hAnsi="Times New Roman" w:cs="Times New Roman"/>
          <w:b/>
          <w:bCs/>
          <w:spacing w:val="0"/>
          <w:sz w:val="20"/>
          <w:u w:val="single"/>
        </w:rPr>
        <w:t xml:space="preserve"> di approvazione</w:t>
      </w:r>
      <w:r w:rsidRPr="0097238A">
        <w:rPr>
          <w:rFonts w:ascii="Times New Roman" w:hAnsi="Times New Roman" w:cs="Times New Roman"/>
          <w:b/>
          <w:bCs/>
          <w:spacing w:val="0"/>
          <w:sz w:val="20"/>
          <w:u w:val="single"/>
        </w:rPr>
        <w:t xml:space="preserve"> del Consiglio, il Collegio all’unanimità DELIBERA IL PIANO DELLE ATTIVITA’, </w:t>
      </w:r>
      <w:r w:rsidR="0097238A" w:rsidRPr="0097238A">
        <w:rPr>
          <w:rFonts w:ascii="Times New Roman" w:hAnsi="Times New Roman" w:cs="Times New Roman"/>
          <w:b/>
          <w:bCs/>
          <w:spacing w:val="0"/>
          <w:sz w:val="20"/>
          <w:u w:val="single"/>
        </w:rPr>
        <w:t>DELIBERA IL RECUPERO DEI GIORNI PROPOSTI.</w:t>
      </w:r>
    </w:p>
    <w:p w14:paraId="7EE5C54F" w14:textId="77777777" w:rsidR="00B36C8A" w:rsidRPr="0080658F" w:rsidRDefault="00B36C8A" w:rsidP="00B36C8A">
      <w:pPr>
        <w:pStyle w:val="Sottotitolo"/>
        <w:spacing w:after="0" w:line="240" w:lineRule="auto"/>
        <w:jc w:val="both"/>
        <w:rPr>
          <w:rFonts w:ascii="Times New Roman" w:hAnsi="Times New Roman" w:cs="Times New Roman"/>
          <w:spacing w:val="0"/>
          <w:sz w:val="20"/>
        </w:rPr>
      </w:pPr>
    </w:p>
    <w:tbl>
      <w:tblPr>
        <w:tblW w:w="8212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10"/>
        <w:gridCol w:w="708"/>
        <w:gridCol w:w="4731"/>
        <w:gridCol w:w="1438"/>
        <w:gridCol w:w="425"/>
      </w:tblGrid>
      <w:tr w:rsidR="00B36C8A" w:rsidRPr="00B36C8A" w14:paraId="097EB704" w14:textId="77777777" w:rsidTr="00B36C8A">
        <w:trPr>
          <w:trHeight w:val="307"/>
          <w:jc w:val="center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186DEDD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Mese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E207FB3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Giorno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FCFF7CE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 xml:space="preserve">Attività 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8626464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 xml:space="preserve">Orario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B21FE6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 </w:t>
            </w:r>
          </w:p>
        </w:tc>
      </w:tr>
      <w:tr w:rsidR="00B36C8A" w:rsidRPr="00B36C8A" w14:paraId="703002DA" w14:textId="77777777" w:rsidTr="00B36C8A">
        <w:trPr>
          <w:trHeight w:val="498"/>
          <w:jc w:val="center"/>
        </w:trPr>
        <w:tc>
          <w:tcPr>
            <w:tcW w:w="910" w:type="dxa"/>
            <w:vMerge w:val="restart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D3FBC9D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Settembre</w:t>
            </w:r>
          </w:p>
          <w:p w14:paraId="7133BAA9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2024</w:t>
            </w:r>
          </w:p>
          <w:p w14:paraId="688CC740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BC4C4C7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 xml:space="preserve">2 </w:t>
            </w:r>
          </w:p>
        </w:tc>
        <w:tc>
          <w:tcPr>
            <w:tcW w:w="4731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6BE0107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Presa di servizio docenti in ingresso</w:t>
            </w:r>
          </w:p>
          <w:p w14:paraId="023A3167" w14:textId="55B8AC53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 xml:space="preserve">Incontro </w:t>
            </w:r>
            <w:r w:rsidRPr="00B36C8A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  <w:u w:val="single"/>
              </w:rPr>
              <w:t>SICUREZZA</w:t>
            </w:r>
            <w:r w:rsidRPr="00B36C8A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 xml:space="preserve"> in sede con RSPP, RLS e docenti collaboratori</w:t>
            </w: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 xml:space="preserve"> Riunione di Staff e FFSS uscenti</w:t>
            </w:r>
          </w:p>
        </w:tc>
        <w:tc>
          <w:tcPr>
            <w:tcW w:w="1438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D85F751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8.30/12.00</w:t>
            </w:r>
          </w:p>
        </w:tc>
        <w:tc>
          <w:tcPr>
            <w:tcW w:w="425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76D890F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36C8A" w:rsidRPr="00B36C8A" w14:paraId="29AA27CA" w14:textId="77777777" w:rsidTr="00B36C8A">
        <w:trPr>
          <w:trHeight w:val="192"/>
          <w:jc w:val="center"/>
        </w:trPr>
        <w:tc>
          <w:tcPr>
            <w:tcW w:w="910" w:type="dxa"/>
            <w:vMerge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EA4F71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3F691C5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 xml:space="preserve">3 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54305CF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 xml:space="preserve"> </w:t>
            </w: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  <w:u w:val="single"/>
              </w:rPr>
              <w:t>Collegio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742CED5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Ore 9.00/11.00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905AC27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2</w:t>
            </w:r>
          </w:p>
        </w:tc>
      </w:tr>
      <w:tr w:rsidR="00B36C8A" w:rsidRPr="00B36C8A" w14:paraId="1CC58DFF" w14:textId="77777777" w:rsidTr="00B36C8A">
        <w:trPr>
          <w:trHeight w:val="366"/>
          <w:jc w:val="center"/>
        </w:trPr>
        <w:tc>
          <w:tcPr>
            <w:tcW w:w="910" w:type="dxa"/>
            <w:vMerge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C53F21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D13D185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 xml:space="preserve">4 </w:t>
            </w:r>
          </w:p>
          <w:p w14:paraId="0C59B0F7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 xml:space="preserve"> 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7E69871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Lavori Dipartimenti alla sec. -</w:t>
            </w:r>
          </w:p>
          <w:p w14:paraId="14732768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Commissioni alla primaria/infanzia</w:t>
            </w:r>
          </w:p>
          <w:p w14:paraId="20BB7A07" w14:textId="22CA47D0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3452FB1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Ore 9.00/11.00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0436847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2</w:t>
            </w:r>
          </w:p>
          <w:p w14:paraId="55043080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 </w:t>
            </w:r>
          </w:p>
        </w:tc>
      </w:tr>
      <w:tr w:rsidR="00B36C8A" w:rsidRPr="00B36C8A" w14:paraId="4468E4D4" w14:textId="77777777" w:rsidTr="00B36C8A">
        <w:trPr>
          <w:trHeight w:val="302"/>
          <w:jc w:val="center"/>
        </w:trPr>
        <w:tc>
          <w:tcPr>
            <w:tcW w:w="910" w:type="dxa"/>
            <w:vMerge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E52DE6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01ECE96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 xml:space="preserve">5 </w:t>
            </w:r>
          </w:p>
          <w:p w14:paraId="28E817E7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 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AE9B05D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Lavori Commissioni</w:t>
            </w:r>
          </w:p>
          <w:p w14:paraId="221FC983" w14:textId="4531AE9C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 xml:space="preserve">ORE 11.00 </w:t>
            </w:r>
            <w:r w:rsidRPr="00B36C8A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  <w:u w:val="single"/>
              </w:rPr>
              <w:t>CONSIGLIO DI ISTITUTO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8826575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Ore 9.00/11.00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D7AFC30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2</w:t>
            </w:r>
          </w:p>
          <w:p w14:paraId="7229B099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 </w:t>
            </w:r>
          </w:p>
        </w:tc>
      </w:tr>
      <w:tr w:rsidR="00B36C8A" w:rsidRPr="00B36C8A" w14:paraId="4FDE789A" w14:textId="77777777" w:rsidTr="00B36C8A">
        <w:trPr>
          <w:trHeight w:val="393"/>
          <w:jc w:val="center"/>
        </w:trPr>
        <w:tc>
          <w:tcPr>
            <w:tcW w:w="910" w:type="dxa"/>
            <w:vMerge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1F6D9D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BBCD648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 xml:space="preserve">6 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6757579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 xml:space="preserve">Lavori Consigli di Classe/Interclasse/Intersezione secondo l’assetto </w:t>
            </w:r>
            <w:proofErr w:type="spellStart"/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a.s.</w:t>
            </w:r>
            <w:proofErr w:type="spellEnd"/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 xml:space="preserve"> 23/24 per la conoscenza interna e l’accoglienza dei nuovi docenti in organico e per la conoscenza delle classi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328A3B0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Ore 9.00/11.00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91C4CD0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2</w:t>
            </w:r>
          </w:p>
          <w:p w14:paraId="6DBB920A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 </w:t>
            </w:r>
          </w:p>
        </w:tc>
      </w:tr>
      <w:tr w:rsidR="00B36C8A" w:rsidRPr="00B36C8A" w14:paraId="4FB9E9CD" w14:textId="77777777" w:rsidTr="00B36C8A">
        <w:trPr>
          <w:trHeight w:val="20"/>
          <w:jc w:val="center"/>
        </w:trPr>
        <w:tc>
          <w:tcPr>
            <w:tcW w:w="910" w:type="dxa"/>
            <w:vMerge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C5863C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8BB80EA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9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C4D7808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  <w:u w:val="single"/>
              </w:rPr>
              <w:t>Collegio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302C1BF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Ore 9.00/11.00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BCF7303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2</w:t>
            </w:r>
          </w:p>
          <w:p w14:paraId="207BFD87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 </w:t>
            </w:r>
          </w:p>
        </w:tc>
      </w:tr>
      <w:tr w:rsidR="00B36C8A" w:rsidRPr="00B36C8A" w14:paraId="2B620D06" w14:textId="77777777" w:rsidTr="00B36C8A">
        <w:trPr>
          <w:trHeight w:val="523"/>
          <w:jc w:val="center"/>
        </w:trPr>
        <w:tc>
          <w:tcPr>
            <w:tcW w:w="910" w:type="dxa"/>
            <w:vMerge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4B3B6F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333E2A0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 xml:space="preserve">10 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889CAAD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Inizio attività scolastiche</w:t>
            </w:r>
          </w:p>
          <w:p w14:paraId="79310B50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proofErr w:type="gramStart"/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1°</w:t>
            </w:r>
            <w:proofErr w:type="gramEnd"/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 xml:space="preserve"> anno INFANZIA (3enni)</w:t>
            </w:r>
          </w:p>
          <w:p w14:paraId="698BEC4E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Classi Prime Primaria</w:t>
            </w:r>
          </w:p>
          <w:p w14:paraId="37F54A12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Classi Prime Sec.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827774B" w14:textId="77777777" w:rsidR="00B36C8A" w:rsidRPr="00B36C8A" w:rsidRDefault="00B36C8A" w:rsidP="00B36C8A">
            <w:pPr>
              <w:pStyle w:val="Sottotitolo"/>
              <w:spacing w:after="0"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Orario provvisorio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D186184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36C8A" w:rsidRPr="00B36C8A" w14:paraId="1C7979C7" w14:textId="77777777" w:rsidTr="00B36C8A">
        <w:trPr>
          <w:trHeight w:val="54"/>
          <w:jc w:val="center"/>
        </w:trPr>
        <w:tc>
          <w:tcPr>
            <w:tcW w:w="910" w:type="dxa"/>
            <w:vMerge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A739F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F528FCD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 xml:space="preserve">11 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D637AD2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Inizio attività scolastiche Classi Seconde e Terze sec.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C6BB1D7" w14:textId="77777777" w:rsidR="00B36C8A" w:rsidRPr="00B36C8A" w:rsidRDefault="00B36C8A" w:rsidP="00B36C8A">
            <w:pPr>
              <w:pStyle w:val="Sottotitolo"/>
              <w:spacing w:after="0"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B36C8A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Orario provvisorio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A925FFF" w14:textId="77777777" w:rsidR="00B36C8A" w:rsidRPr="00B36C8A" w:rsidRDefault="00B36C8A" w:rsidP="00B36C8A">
            <w:pPr>
              <w:pStyle w:val="Sottotitol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</w:tbl>
    <w:p w14:paraId="5C6A0E08" w14:textId="77777777" w:rsidR="00B36C8A" w:rsidRPr="00B36C8A" w:rsidRDefault="00B36C8A" w:rsidP="00B36C8A">
      <w:pPr>
        <w:spacing w:before="60" w:after="6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14:paraId="6B95AE87" w14:textId="4327796C" w:rsidR="00783421" w:rsidRPr="00783421" w:rsidRDefault="00783421">
      <w:pPr>
        <w:numPr>
          <w:ilvl w:val="0"/>
          <w:numId w:val="3"/>
        </w:numPr>
        <w:spacing w:before="60" w:after="60" w:line="240" w:lineRule="auto"/>
        <w:ind w:left="0"/>
        <w:rPr>
          <w:rFonts w:ascii="Times New Roman" w:hAnsi="Times New Roman" w:cs="Times New Roman"/>
          <w:iCs/>
          <w:sz w:val="20"/>
          <w:szCs w:val="20"/>
        </w:rPr>
      </w:pPr>
      <w:r w:rsidRPr="00783421">
        <w:rPr>
          <w:rFonts w:ascii="Times New Roman" w:hAnsi="Times New Roman" w:cs="Times New Roman"/>
          <w:b/>
          <w:iCs/>
          <w:sz w:val="20"/>
          <w:szCs w:val="20"/>
          <w:u w:val="single" w:color="000000"/>
        </w:rPr>
        <w:t>Individuazione della Commissione per proposta FF.SS.</w:t>
      </w:r>
      <w:r w:rsidRPr="00783421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</w:p>
    <w:p w14:paraId="685566FA" w14:textId="77777777" w:rsidR="00783421" w:rsidRPr="00783421" w:rsidRDefault="00783421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 xml:space="preserve">La commissione che valuterà le candidature dei docenti per accedere alla Funzione Strumentale sarà composta dal Preside e dai docenti </w:t>
      </w:r>
      <w:r w:rsidRPr="00783421">
        <w:rPr>
          <w:rFonts w:ascii="Times New Roman" w:hAnsi="Times New Roman" w:cs="Times New Roman"/>
          <w:b/>
          <w:sz w:val="20"/>
          <w:szCs w:val="20"/>
        </w:rPr>
        <w:t>Formisano, Faiella, Petrosino.</w:t>
      </w: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F5C816D" w14:textId="77777777" w:rsidR="00783421" w:rsidRPr="00783421" w:rsidRDefault="00783421" w:rsidP="0084063E">
      <w:pPr>
        <w:spacing w:before="60" w:after="6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ADE0F10" w14:textId="77777777" w:rsidR="00783421" w:rsidRPr="00783421" w:rsidRDefault="00783421">
      <w:pPr>
        <w:numPr>
          <w:ilvl w:val="0"/>
          <w:numId w:val="3"/>
        </w:numPr>
        <w:spacing w:before="60" w:after="60" w:line="240" w:lineRule="auto"/>
        <w:ind w:left="0"/>
        <w:rPr>
          <w:rFonts w:ascii="Times New Roman" w:hAnsi="Times New Roman" w:cs="Times New Roman"/>
          <w:iCs/>
          <w:sz w:val="20"/>
          <w:szCs w:val="20"/>
        </w:rPr>
      </w:pPr>
      <w:r w:rsidRPr="00783421">
        <w:rPr>
          <w:rFonts w:ascii="Times New Roman" w:hAnsi="Times New Roman" w:cs="Times New Roman"/>
          <w:b/>
          <w:iCs/>
          <w:sz w:val="20"/>
          <w:szCs w:val="20"/>
          <w:u w:val="single" w:color="000000"/>
        </w:rPr>
        <w:t>Delibera di conferma aree di individuazione FF.SS.</w:t>
      </w:r>
      <w:r w:rsidRPr="00783421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</w:p>
    <w:p w14:paraId="03F491D6" w14:textId="6CEDB370" w:rsidR="00783421" w:rsidRPr="00783421" w:rsidRDefault="0097238A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 propone</w:t>
      </w:r>
      <w:r w:rsidR="00AB0B82">
        <w:rPr>
          <w:rFonts w:ascii="Times New Roman" w:hAnsi="Times New Roman" w:cs="Times New Roman"/>
          <w:sz w:val="20"/>
          <w:szCs w:val="20"/>
        </w:rPr>
        <w:t xml:space="preserve"> una riorganizzazione delle aree riducendo il più possibile la frammentarietà delle attività dedicate</w:t>
      </w:r>
      <w:r w:rsidR="00783421" w:rsidRPr="00783421">
        <w:rPr>
          <w:rFonts w:ascii="Times New Roman" w:hAnsi="Times New Roman" w:cs="Times New Roman"/>
          <w:sz w:val="20"/>
          <w:szCs w:val="20"/>
        </w:rPr>
        <w:t xml:space="preserve">: </w:t>
      </w:r>
    </w:p>
    <w:tbl>
      <w:tblPr>
        <w:tblW w:w="10005" w:type="dxa"/>
        <w:jc w:val="center"/>
        <w:tblLayout w:type="fixed"/>
        <w:tblLook w:val="0400" w:firstRow="0" w:lastRow="0" w:firstColumn="0" w:lastColumn="0" w:noHBand="0" w:noVBand="1"/>
      </w:tblPr>
      <w:tblGrid>
        <w:gridCol w:w="534"/>
        <w:gridCol w:w="9471"/>
      </w:tblGrid>
      <w:tr w:rsidR="0097238A" w:rsidRPr="0097238A" w14:paraId="566C2EEB" w14:textId="77777777" w:rsidTr="0097238A">
        <w:trPr>
          <w:trHeight w:val="1294"/>
          <w:jc w:val="center"/>
        </w:trPr>
        <w:tc>
          <w:tcPr>
            <w:tcW w:w="534" w:type="dxa"/>
            <w:vAlign w:val="center"/>
          </w:tcPr>
          <w:p w14:paraId="79A47796" w14:textId="77777777" w:rsidR="0097238A" w:rsidRPr="0097238A" w:rsidRDefault="0097238A" w:rsidP="0097238A">
            <w:pPr>
              <w:pStyle w:val="Corpotesto"/>
              <w:ind w:left="10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1" w:type="dxa"/>
            <w:vAlign w:val="center"/>
          </w:tcPr>
          <w:p w14:paraId="358CB82B" w14:textId="77777777" w:rsidR="0097238A" w:rsidRPr="0097238A" w:rsidRDefault="0097238A" w:rsidP="0097238A">
            <w:pPr>
              <w:pStyle w:val="Corpotesto"/>
              <w:ind w:left="102" w:right="199"/>
              <w:jc w:val="both"/>
              <w:rPr>
                <w:b/>
                <w:bCs/>
                <w:sz w:val="20"/>
                <w:szCs w:val="20"/>
              </w:rPr>
            </w:pPr>
            <w:r w:rsidRPr="0097238A">
              <w:rPr>
                <w:b/>
                <w:bCs/>
                <w:sz w:val="20"/>
                <w:szCs w:val="20"/>
              </w:rPr>
              <w:t>Area 1 Gestione del P.O.F.</w:t>
            </w:r>
          </w:p>
          <w:p w14:paraId="04554607" w14:textId="16E541C3" w:rsidR="0097238A" w:rsidRPr="0097238A" w:rsidRDefault="0097238A" w:rsidP="0097238A">
            <w:pPr>
              <w:pStyle w:val="Corpotesto"/>
              <w:ind w:left="102" w:right="199"/>
              <w:jc w:val="both"/>
              <w:rPr>
                <w:sz w:val="20"/>
                <w:szCs w:val="20"/>
              </w:rPr>
            </w:pPr>
            <w:r w:rsidRPr="0097238A">
              <w:rPr>
                <w:b/>
                <w:bCs/>
                <w:sz w:val="20"/>
                <w:szCs w:val="20"/>
              </w:rPr>
              <w:t xml:space="preserve">Compiti: </w:t>
            </w:r>
            <w:r w:rsidRPr="0097238A">
              <w:rPr>
                <w:sz w:val="20"/>
                <w:szCs w:val="20"/>
              </w:rPr>
              <w:t xml:space="preserve">coordinamento delle attività del Piano rielaborazione PTOF, elaborazione e pubblicizzazione di un estratto del POF, valutazione del processo organizzativo e formativo, elaborazione RAV, </w:t>
            </w:r>
            <w:proofErr w:type="spellStart"/>
            <w:r w:rsidRPr="0097238A">
              <w:rPr>
                <w:sz w:val="20"/>
                <w:szCs w:val="20"/>
              </w:rPr>
              <w:t>PdM</w:t>
            </w:r>
            <w:proofErr w:type="spellEnd"/>
            <w:r w:rsidRPr="0097238A">
              <w:rPr>
                <w:sz w:val="20"/>
                <w:szCs w:val="20"/>
              </w:rPr>
              <w:t xml:space="preserve"> e Rendicontazione Sociale; organizzazione e monitoraggio prove nazionali di valutazione (INVALSI) in collaborazione con le altre F.S.</w:t>
            </w:r>
          </w:p>
        </w:tc>
      </w:tr>
      <w:tr w:rsidR="0097238A" w:rsidRPr="0097238A" w14:paraId="427F5E83" w14:textId="77777777" w:rsidTr="0097238A">
        <w:trPr>
          <w:trHeight w:val="1033"/>
          <w:jc w:val="center"/>
        </w:trPr>
        <w:tc>
          <w:tcPr>
            <w:tcW w:w="534" w:type="dxa"/>
            <w:vAlign w:val="center"/>
          </w:tcPr>
          <w:p w14:paraId="0F50C5F1" w14:textId="77777777" w:rsidR="0097238A" w:rsidRPr="0097238A" w:rsidRDefault="0097238A" w:rsidP="0097238A">
            <w:pPr>
              <w:pStyle w:val="Corpotesto"/>
              <w:ind w:left="10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1" w:type="dxa"/>
            <w:vAlign w:val="center"/>
          </w:tcPr>
          <w:p w14:paraId="28C6567D" w14:textId="77777777" w:rsidR="0097238A" w:rsidRPr="0097238A" w:rsidRDefault="0097238A" w:rsidP="0097238A">
            <w:pPr>
              <w:pStyle w:val="Corpotesto"/>
              <w:ind w:left="102" w:right="199"/>
              <w:jc w:val="both"/>
              <w:rPr>
                <w:b/>
                <w:bCs/>
                <w:sz w:val="20"/>
                <w:szCs w:val="20"/>
              </w:rPr>
            </w:pPr>
            <w:r w:rsidRPr="0097238A">
              <w:rPr>
                <w:b/>
                <w:bCs/>
                <w:sz w:val="20"/>
                <w:szCs w:val="20"/>
              </w:rPr>
              <w:t xml:space="preserve">Area 2 Interventi e servizi per </w:t>
            </w:r>
            <w:proofErr w:type="gramStart"/>
            <w:r w:rsidRPr="0097238A">
              <w:rPr>
                <w:b/>
                <w:bCs/>
                <w:sz w:val="20"/>
                <w:szCs w:val="20"/>
              </w:rPr>
              <w:t>studenti  -</w:t>
            </w:r>
            <w:proofErr w:type="gramEnd"/>
            <w:r w:rsidRPr="0097238A">
              <w:rPr>
                <w:b/>
                <w:bCs/>
                <w:sz w:val="20"/>
                <w:szCs w:val="20"/>
              </w:rPr>
              <w:t xml:space="preserve"> Sostegno integrazione e recupero </w:t>
            </w:r>
          </w:p>
          <w:p w14:paraId="3FD3FC35" w14:textId="74188857" w:rsidR="0097238A" w:rsidRPr="0097238A" w:rsidRDefault="0097238A" w:rsidP="0097238A">
            <w:pPr>
              <w:pStyle w:val="Corpotesto"/>
              <w:ind w:left="102" w:right="199"/>
              <w:jc w:val="both"/>
              <w:rPr>
                <w:sz w:val="20"/>
                <w:szCs w:val="20"/>
              </w:rPr>
            </w:pPr>
            <w:r w:rsidRPr="0097238A">
              <w:rPr>
                <w:b/>
                <w:bCs/>
                <w:sz w:val="20"/>
                <w:szCs w:val="20"/>
              </w:rPr>
              <w:t xml:space="preserve">Compiti: </w:t>
            </w:r>
            <w:r w:rsidRPr="0097238A">
              <w:rPr>
                <w:sz w:val="20"/>
                <w:szCs w:val="20"/>
              </w:rPr>
              <w:t>coordinamento delle attività di integrazione, recupero e sostegno degli alunni diversamente abili; coordinamento, recupero, sostegno, prevenzione della dispersione scolastica coordinamento, sostegno al lavoro di eventuali mediatori culturali, tutoraggio raccolta dati e proposte per collaborazione con le altre F.S., monitoraggio in corso e finale con relativa relazione</w:t>
            </w:r>
          </w:p>
        </w:tc>
      </w:tr>
      <w:tr w:rsidR="0097238A" w:rsidRPr="0097238A" w14:paraId="3B1115F6" w14:textId="77777777" w:rsidTr="0097238A">
        <w:trPr>
          <w:trHeight w:val="742"/>
          <w:jc w:val="center"/>
        </w:trPr>
        <w:tc>
          <w:tcPr>
            <w:tcW w:w="534" w:type="dxa"/>
            <w:vAlign w:val="center"/>
          </w:tcPr>
          <w:p w14:paraId="2B599897" w14:textId="77777777" w:rsidR="0097238A" w:rsidRPr="0097238A" w:rsidRDefault="0097238A" w:rsidP="0097238A">
            <w:pPr>
              <w:pStyle w:val="Corpotesto"/>
              <w:ind w:left="10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1" w:type="dxa"/>
            <w:vAlign w:val="center"/>
          </w:tcPr>
          <w:p w14:paraId="273F99E5" w14:textId="77777777" w:rsidR="0097238A" w:rsidRPr="0097238A" w:rsidRDefault="0097238A" w:rsidP="0097238A">
            <w:pPr>
              <w:pStyle w:val="Corpotesto"/>
              <w:ind w:left="102" w:right="199"/>
              <w:rPr>
                <w:b/>
                <w:bCs/>
                <w:sz w:val="20"/>
                <w:szCs w:val="20"/>
              </w:rPr>
            </w:pPr>
            <w:r w:rsidRPr="0097238A">
              <w:rPr>
                <w:b/>
                <w:bCs/>
                <w:sz w:val="20"/>
                <w:szCs w:val="20"/>
              </w:rPr>
              <w:t>Area 3 Continuità e tempo Prolungato</w:t>
            </w:r>
          </w:p>
          <w:p w14:paraId="65885AD2" w14:textId="6C335BC7" w:rsidR="0097238A" w:rsidRPr="0097238A" w:rsidRDefault="0097238A" w:rsidP="0097238A">
            <w:pPr>
              <w:pStyle w:val="Corpotesto"/>
              <w:ind w:left="102" w:right="199"/>
              <w:jc w:val="both"/>
              <w:rPr>
                <w:sz w:val="20"/>
                <w:szCs w:val="20"/>
              </w:rPr>
            </w:pPr>
            <w:r w:rsidRPr="0097238A">
              <w:rPr>
                <w:b/>
                <w:bCs/>
                <w:sz w:val="20"/>
                <w:szCs w:val="20"/>
              </w:rPr>
              <w:t xml:space="preserve">Compiti: </w:t>
            </w:r>
            <w:r w:rsidRPr="0097238A">
              <w:rPr>
                <w:sz w:val="20"/>
                <w:szCs w:val="20"/>
              </w:rPr>
              <w:t>gestione di attività di continuità didattico-educativa, in particolare tra le classi terminali della scuola elementare e la secondaria; tutoraggio, coordinamento servizi mensa con relativa raccolta dati e proposte in collaborazione con le altre F.S., monitoraggio in corso e finale con relativa relazione</w:t>
            </w:r>
          </w:p>
        </w:tc>
      </w:tr>
      <w:tr w:rsidR="0097238A" w:rsidRPr="0097238A" w14:paraId="080A2E77" w14:textId="77777777" w:rsidTr="0097238A">
        <w:trPr>
          <w:trHeight w:val="935"/>
          <w:jc w:val="center"/>
        </w:trPr>
        <w:tc>
          <w:tcPr>
            <w:tcW w:w="534" w:type="dxa"/>
            <w:vAlign w:val="center"/>
          </w:tcPr>
          <w:p w14:paraId="198458E2" w14:textId="77777777" w:rsidR="0097238A" w:rsidRPr="0097238A" w:rsidRDefault="0097238A" w:rsidP="0097238A">
            <w:pPr>
              <w:pStyle w:val="Corpotesto"/>
              <w:ind w:left="10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1" w:type="dxa"/>
            <w:vAlign w:val="center"/>
            <w:hideMark/>
          </w:tcPr>
          <w:p w14:paraId="055299C4" w14:textId="77777777" w:rsidR="0097238A" w:rsidRPr="0097238A" w:rsidRDefault="0097238A" w:rsidP="0097238A">
            <w:pPr>
              <w:pStyle w:val="Corpotesto"/>
              <w:ind w:left="102" w:right="199"/>
              <w:jc w:val="both"/>
              <w:rPr>
                <w:b/>
                <w:bCs/>
                <w:sz w:val="20"/>
                <w:szCs w:val="20"/>
              </w:rPr>
            </w:pPr>
            <w:r w:rsidRPr="0097238A">
              <w:rPr>
                <w:b/>
                <w:bCs/>
                <w:sz w:val="20"/>
                <w:szCs w:val="20"/>
              </w:rPr>
              <w:t>Area 4 Viaggi di istruzione</w:t>
            </w:r>
          </w:p>
          <w:p w14:paraId="4CE1A881" w14:textId="77777777" w:rsidR="0097238A" w:rsidRPr="0097238A" w:rsidRDefault="0097238A" w:rsidP="0097238A">
            <w:pPr>
              <w:pStyle w:val="Corpotesto"/>
              <w:ind w:left="102" w:right="199"/>
              <w:jc w:val="both"/>
              <w:rPr>
                <w:b/>
                <w:bCs/>
                <w:sz w:val="20"/>
                <w:szCs w:val="20"/>
              </w:rPr>
            </w:pPr>
            <w:r w:rsidRPr="0097238A">
              <w:rPr>
                <w:b/>
                <w:bCs/>
                <w:sz w:val="20"/>
                <w:szCs w:val="20"/>
              </w:rPr>
              <w:t>Compiti</w:t>
            </w:r>
            <w:r w:rsidRPr="0097238A">
              <w:rPr>
                <w:sz w:val="20"/>
                <w:szCs w:val="20"/>
              </w:rPr>
              <w:t xml:space="preserve">: lettura e analisi dei bisogni formativi inerenti </w:t>
            </w:r>
            <w:proofErr w:type="gramStart"/>
            <w:r w:rsidRPr="0097238A">
              <w:rPr>
                <w:sz w:val="20"/>
                <w:szCs w:val="20"/>
              </w:rPr>
              <w:t>il</w:t>
            </w:r>
            <w:proofErr w:type="gramEnd"/>
            <w:r w:rsidRPr="0097238A">
              <w:rPr>
                <w:sz w:val="20"/>
                <w:szCs w:val="20"/>
              </w:rPr>
              <w:t xml:space="preserve"> fabbisogno formativo esterno; organizzazione, progettazione e gestione, aggiornamento, promozione e coordinamento dei rapporti con Enti pubblici del territorio ai fini di viaggi e visite di istruzione; supporto al coordinamento servizi mensa con relativa raccolta dati e proposte in collaborazione con le altre F.S., monitoraggio in corso e finale con relativa relazione</w:t>
            </w:r>
          </w:p>
        </w:tc>
      </w:tr>
    </w:tbl>
    <w:p w14:paraId="0E664844" w14:textId="77777777" w:rsidR="00ED2341" w:rsidRDefault="00ED2341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</w:p>
    <w:p w14:paraId="5ACDE3EA" w14:textId="49BDE5A8" w:rsidR="00783421" w:rsidRPr="00783421" w:rsidRDefault="00783421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 xml:space="preserve">Il Dirigente invita gli insegnanti interessati a far pervenire le richieste entro il giorno </w:t>
      </w:r>
      <w:r w:rsidR="00484CD7">
        <w:rPr>
          <w:rFonts w:ascii="Times New Roman" w:hAnsi="Times New Roman" w:cs="Times New Roman"/>
          <w:sz w:val="20"/>
          <w:szCs w:val="20"/>
        </w:rPr>
        <w:t>venerdì</w:t>
      </w: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  <w:r w:rsidR="0097238A">
        <w:rPr>
          <w:rFonts w:ascii="Times New Roman" w:hAnsi="Times New Roman" w:cs="Times New Roman"/>
          <w:sz w:val="20"/>
          <w:szCs w:val="20"/>
        </w:rPr>
        <w:t>6</w:t>
      </w:r>
      <w:r w:rsidRPr="00783421">
        <w:rPr>
          <w:rFonts w:ascii="Times New Roman" w:hAnsi="Times New Roman" w:cs="Times New Roman"/>
          <w:sz w:val="20"/>
          <w:szCs w:val="20"/>
        </w:rPr>
        <w:t xml:space="preserve"> settembre </w:t>
      </w:r>
      <w:r w:rsidR="0097238A">
        <w:rPr>
          <w:rFonts w:ascii="Times New Roman" w:hAnsi="Times New Roman" w:cs="Times New Roman"/>
          <w:sz w:val="20"/>
          <w:szCs w:val="20"/>
        </w:rPr>
        <w:t>ore 12.00</w:t>
      </w:r>
      <w:r w:rsidRPr="00783421">
        <w:rPr>
          <w:rFonts w:ascii="Times New Roman" w:hAnsi="Times New Roman" w:cs="Times New Roman"/>
          <w:sz w:val="20"/>
          <w:szCs w:val="20"/>
        </w:rPr>
        <w:t xml:space="preserve">. </w:t>
      </w:r>
      <w:r w:rsidR="00F23915">
        <w:rPr>
          <w:rFonts w:ascii="Times New Roman" w:hAnsi="Times New Roman" w:cs="Times New Roman"/>
          <w:sz w:val="20"/>
          <w:szCs w:val="20"/>
        </w:rPr>
        <w:t>Il modello è disponibile sul sito della scuola alla pagina dedicata.</w:t>
      </w:r>
    </w:p>
    <w:p w14:paraId="1CCEA803" w14:textId="5F582EDB" w:rsidR="00783421" w:rsidRPr="00783421" w:rsidRDefault="00783421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>Tali funzioni strumentali sono identificate con Delibera del Collegio dei Docenti in coerenza con il piano dell’offerta formativa che, contestualmente, ne definisce criteri di attribuzione, numero e destinatari. Le stesse non possono comportare esoneri totali dall’insegnamento e i relativi compensi sono definiti dalla Contrattazione d’Istituto</w:t>
      </w:r>
      <w:r w:rsidR="00ED2341">
        <w:rPr>
          <w:rFonts w:ascii="Times New Roman" w:hAnsi="Times New Roman" w:cs="Times New Roman"/>
          <w:sz w:val="20"/>
          <w:szCs w:val="20"/>
        </w:rPr>
        <w:t xml:space="preserve">. </w:t>
      </w:r>
      <w:r w:rsidRPr="00783421">
        <w:rPr>
          <w:rFonts w:ascii="Times New Roman" w:hAnsi="Times New Roman" w:cs="Times New Roman"/>
          <w:sz w:val="20"/>
          <w:szCs w:val="20"/>
        </w:rPr>
        <w:t>Limitazioni previste dal contratto: l’esercizio di una funzione strumentale non può comportare l’esonero totale dall’insegnamento (comma 2 art. 30).</w:t>
      </w:r>
      <w:r w:rsidR="00ED2341">
        <w:rPr>
          <w:rFonts w:ascii="Times New Roman" w:hAnsi="Times New Roman" w:cs="Times New Roman"/>
          <w:sz w:val="20"/>
          <w:szCs w:val="20"/>
        </w:rPr>
        <w:t xml:space="preserve"> </w:t>
      </w:r>
      <w:r w:rsidRPr="00783421">
        <w:rPr>
          <w:rFonts w:ascii="Times New Roman" w:hAnsi="Times New Roman" w:cs="Times New Roman"/>
          <w:sz w:val="20"/>
          <w:szCs w:val="20"/>
        </w:rPr>
        <w:t>Il compenso per le funzioni strumentali al piano dell’offerta formativa non è cumulabile con il compenso</w:t>
      </w:r>
      <w:r w:rsidRPr="0078342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3421">
        <w:rPr>
          <w:rFonts w:ascii="Times New Roman" w:hAnsi="Times New Roman" w:cs="Times New Roman"/>
          <w:sz w:val="20"/>
          <w:szCs w:val="20"/>
        </w:rPr>
        <w:t xml:space="preserve">di collaboratore del dirigente scolastico (art. 86 comma 2 lettera e del CCNL del 24.7.2003). </w:t>
      </w:r>
    </w:p>
    <w:p w14:paraId="3F103B74" w14:textId="10AA5093" w:rsidR="00783421" w:rsidRPr="00783421" w:rsidRDefault="00783421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>A conclusione dell’anno scolastico, e comunque non oltre il mese di giugno 202</w:t>
      </w:r>
      <w:r w:rsidR="0097238A">
        <w:rPr>
          <w:rFonts w:ascii="Times New Roman" w:hAnsi="Times New Roman" w:cs="Times New Roman"/>
          <w:sz w:val="20"/>
          <w:szCs w:val="20"/>
        </w:rPr>
        <w:t>5</w:t>
      </w:r>
      <w:r w:rsidRPr="00783421">
        <w:rPr>
          <w:rFonts w:ascii="Times New Roman" w:hAnsi="Times New Roman" w:cs="Times New Roman"/>
          <w:sz w:val="20"/>
          <w:szCs w:val="20"/>
        </w:rPr>
        <w:t xml:space="preserve">, ogni insegnante incaricato della funzione strumentale, farà pervenire al Dirigente apposita documentazione (relazione, </w:t>
      </w:r>
      <w:proofErr w:type="spellStart"/>
      <w:proofErr w:type="gramStart"/>
      <w:r w:rsidRPr="00783421">
        <w:rPr>
          <w:rFonts w:ascii="Times New Roman" w:hAnsi="Times New Roman" w:cs="Times New Roman"/>
          <w:sz w:val="20"/>
          <w:szCs w:val="20"/>
        </w:rPr>
        <w:t>cd.ecc</w:t>
      </w:r>
      <w:proofErr w:type="spellEnd"/>
      <w:r w:rsidRPr="00783421">
        <w:rPr>
          <w:rFonts w:ascii="Times New Roman" w:hAnsi="Times New Roman" w:cs="Times New Roman"/>
          <w:sz w:val="20"/>
          <w:szCs w:val="20"/>
        </w:rPr>
        <w:t>..</w:t>
      </w:r>
      <w:proofErr w:type="gramEnd"/>
      <w:r w:rsidRPr="00783421">
        <w:rPr>
          <w:rFonts w:ascii="Times New Roman" w:hAnsi="Times New Roman" w:cs="Times New Roman"/>
          <w:sz w:val="20"/>
          <w:szCs w:val="20"/>
        </w:rPr>
        <w:t xml:space="preserve">) da presentare al collegio dei docenti ai fini della conseguente valutazione sull’attività svolta. </w:t>
      </w:r>
    </w:p>
    <w:p w14:paraId="6CC5AC1A" w14:textId="21A6C61C" w:rsidR="00783421" w:rsidRPr="00783421" w:rsidRDefault="00783421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>Le FF.SS. faranno pervenire a questo ufficio, il piano delle attività relative alla singola funzione entro il 31 ottobre 202</w:t>
      </w:r>
      <w:r w:rsidR="0097238A">
        <w:rPr>
          <w:rFonts w:ascii="Times New Roman" w:hAnsi="Times New Roman" w:cs="Times New Roman"/>
          <w:sz w:val="20"/>
          <w:szCs w:val="20"/>
        </w:rPr>
        <w:t>4</w:t>
      </w:r>
      <w:r w:rsidRPr="00783421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6684EEA" w14:textId="77777777" w:rsidR="00783421" w:rsidRPr="00783421" w:rsidRDefault="00783421" w:rsidP="0084063E">
      <w:pPr>
        <w:spacing w:before="60" w:after="6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 xml:space="preserve">I docenti di tutte le aree fanno parte, insieme ai collaboratori DS, del gruppo Staff di direzione per proporre e sviluppare azioni di miglioramento e produrre ogni bimestre il quadro complessivo e sintetico dell’attività svolta.   </w:t>
      </w:r>
    </w:p>
    <w:p w14:paraId="1AA84F63" w14:textId="77777777" w:rsidR="00783421" w:rsidRPr="00484CD7" w:rsidRDefault="00783421" w:rsidP="0084063E">
      <w:pPr>
        <w:spacing w:before="60" w:after="6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484CD7">
        <w:rPr>
          <w:rFonts w:ascii="Times New Roman" w:hAnsi="Times New Roman" w:cs="Times New Roman"/>
          <w:b/>
          <w:bCs/>
          <w:sz w:val="20"/>
          <w:szCs w:val="20"/>
        </w:rPr>
        <w:t>Il collegio all’unanimità approva.</w:t>
      </w:r>
    </w:p>
    <w:p w14:paraId="45FA3D7D" w14:textId="77777777" w:rsidR="00783421" w:rsidRPr="00783421" w:rsidRDefault="00783421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EF0049" w14:textId="50FD0AAC" w:rsidR="00783421" w:rsidRPr="00783421" w:rsidRDefault="00783421" w:rsidP="0097238A">
      <w:pPr>
        <w:spacing w:after="0" w:line="240" w:lineRule="auto"/>
        <w:jc w:val="left"/>
        <w:rPr>
          <w:rFonts w:ascii="Times New Roman" w:hAnsi="Times New Roman" w:cs="Times New Roman"/>
          <w:iCs/>
          <w:sz w:val="20"/>
          <w:szCs w:val="20"/>
        </w:rPr>
      </w:pPr>
      <w:r w:rsidRPr="00783421">
        <w:rPr>
          <w:rFonts w:ascii="Times New Roman" w:hAnsi="Times New Roman" w:cs="Times New Roman"/>
          <w:b/>
          <w:iCs/>
          <w:sz w:val="20"/>
          <w:szCs w:val="20"/>
        </w:rPr>
        <w:t>8.</w:t>
      </w:r>
      <w:r w:rsidRPr="00783421">
        <w:rPr>
          <w:rFonts w:ascii="Times New Roman" w:eastAsia="Arial" w:hAnsi="Times New Roman" w:cs="Times New Roman"/>
          <w:b/>
          <w:iCs/>
          <w:sz w:val="20"/>
          <w:szCs w:val="20"/>
        </w:rPr>
        <w:t xml:space="preserve"> </w:t>
      </w:r>
      <w:r w:rsidRPr="00783421">
        <w:rPr>
          <w:rFonts w:ascii="Times New Roman" w:hAnsi="Times New Roman" w:cs="Times New Roman"/>
          <w:b/>
          <w:iCs/>
          <w:sz w:val="20"/>
          <w:szCs w:val="20"/>
          <w:u w:val="single" w:color="000000"/>
        </w:rPr>
        <w:t xml:space="preserve">Proposta di adattamento del Calendario Scolastico, orario delle lezioni e delle attività </w:t>
      </w:r>
      <w:proofErr w:type="spellStart"/>
      <w:r w:rsidRPr="00783421">
        <w:rPr>
          <w:rFonts w:ascii="Times New Roman" w:hAnsi="Times New Roman" w:cs="Times New Roman"/>
          <w:b/>
          <w:iCs/>
          <w:sz w:val="20"/>
          <w:szCs w:val="20"/>
          <w:u w:val="single" w:color="000000"/>
        </w:rPr>
        <w:t>a.s.</w:t>
      </w:r>
      <w:proofErr w:type="spellEnd"/>
      <w:r w:rsidRPr="00783421">
        <w:rPr>
          <w:rFonts w:ascii="Times New Roman" w:hAnsi="Times New Roman" w:cs="Times New Roman"/>
          <w:b/>
          <w:iCs/>
          <w:sz w:val="20"/>
          <w:szCs w:val="20"/>
          <w:u w:val="single" w:color="000000"/>
        </w:rPr>
        <w:t xml:space="preserve"> 202</w:t>
      </w:r>
      <w:r w:rsidR="0097238A">
        <w:rPr>
          <w:rFonts w:ascii="Times New Roman" w:hAnsi="Times New Roman" w:cs="Times New Roman"/>
          <w:b/>
          <w:iCs/>
          <w:sz w:val="20"/>
          <w:szCs w:val="20"/>
          <w:u w:val="single" w:color="000000"/>
        </w:rPr>
        <w:t>4</w:t>
      </w:r>
      <w:r w:rsidRPr="00783421">
        <w:rPr>
          <w:rFonts w:ascii="Times New Roman" w:hAnsi="Times New Roman" w:cs="Times New Roman"/>
          <w:b/>
          <w:iCs/>
          <w:sz w:val="20"/>
          <w:szCs w:val="20"/>
          <w:u w:val="single" w:color="000000"/>
        </w:rPr>
        <w:t>/202</w:t>
      </w:r>
      <w:r w:rsidR="0097238A">
        <w:rPr>
          <w:rFonts w:ascii="Times New Roman" w:hAnsi="Times New Roman" w:cs="Times New Roman"/>
          <w:b/>
          <w:iCs/>
          <w:sz w:val="20"/>
          <w:szCs w:val="20"/>
          <w:u w:val="single" w:color="000000"/>
        </w:rPr>
        <w:t>5</w:t>
      </w:r>
      <w:r w:rsidRPr="00783421">
        <w:rPr>
          <w:rFonts w:ascii="Times New Roman" w:hAnsi="Times New Roman" w:cs="Times New Roman"/>
          <w:b/>
          <w:iCs/>
          <w:sz w:val="20"/>
          <w:szCs w:val="20"/>
          <w:u w:val="single" w:color="000000"/>
        </w:rPr>
        <w:t>.</w:t>
      </w:r>
      <w:r w:rsidRPr="00783421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</w:p>
    <w:p w14:paraId="35606EED" w14:textId="77777777" w:rsidR="0097238A" w:rsidRDefault="0097238A" w:rsidP="009723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Vedi </w:t>
      </w:r>
      <w:proofErr w:type="spellStart"/>
      <w:r w:rsidRPr="0097238A">
        <w:rPr>
          <w:rFonts w:ascii="Times New Roman" w:hAnsi="Times New Roman" w:cs="Times New Roman"/>
          <w:b/>
          <w:bCs/>
          <w:sz w:val="20"/>
          <w:szCs w:val="20"/>
        </w:rPr>
        <w:t>pt</w:t>
      </w:r>
      <w:proofErr w:type="spellEnd"/>
      <w:r w:rsidRPr="0097238A">
        <w:rPr>
          <w:rFonts w:ascii="Times New Roman" w:hAnsi="Times New Roman" w:cs="Times New Roman"/>
          <w:b/>
          <w:bCs/>
          <w:sz w:val="20"/>
          <w:szCs w:val="20"/>
        </w:rPr>
        <w:t xml:space="preserve"> 5 o.d.g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AEAE092" w14:textId="2C2CD981" w:rsidR="00783421" w:rsidRPr="00783421" w:rsidRDefault="0097238A" w:rsidP="009723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Inoltre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</w:t>
      </w:r>
      <w:r w:rsidR="00783421" w:rsidRPr="00783421">
        <w:rPr>
          <w:rFonts w:ascii="Times New Roman" w:hAnsi="Times New Roman" w:cs="Times New Roman"/>
          <w:sz w:val="20"/>
          <w:szCs w:val="20"/>
        </w:rPr>
        <w:t xml:space="preserve">i esaminano: </w:t>
      </w:r>
    </w:p>
    <w:p w14:paraId="1FB646B7" w14:textId="5F8268F4" w:rsidR="00783421" w:rsidRPr="00783421" w:rsidRDefault="00783421">
      <w:pPr>
        <w:numPr>
          <w:ilvl w:val="0"/>
          <w:numId w:val="4"/>
        </w:numPr>
        <w:spacing w:after="0" w:line="240" w:lineRule="auto"/>
        <w:ind w:left="0" w:hanging="10"/>
        <w:jc w:val="left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b/>
          <w:sz w:val="20"/>
          <w:szCs w:val="20"/>
        </w:rPr>
        <w:t xml:space="preserve">orario di funzionamento e organizzazione </w:t>
      </w:r>
      <w:proofErr w:type="gramStart"/>
      <w:r w:rsidRPr="00783421">
        <w:rPr>
          <w:rFonts w:ascii="Times New Roman" w:hAnsi="Times New Roman" w:cs="Times New Roman"/>
          <w:b/>
          <w:sz w:val="20"/>
          <w:szCs w:val="20"/>
        </w:rPr>
        <w:t>scolastica</w:t>
      </w: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  <w:r w:rsidRPr="00783421">
        <w:rPr>
          <w:rFonts w:ascii="Times New Roman" w:hAnsi="Times New Roman" w:cs="Times New Roman"/>
          <w:b/>
          <w:sz w:val="20"/>
          <w:szCs w:val="20"/>
        </w:rPr>
        <w:t xml:space="preserve"> -</w:t>
      </w:r>
      <w:proofErr w:type="gramEnd"/>
      <w:r w:rsidRPr="00783421">
        <w:rPr>
          <w:rFonts w:ascii="Times New Roman" w:hAnsi="Times New Roman" w:cs="Times New Roman"/>
          <w:b/>
          <w:sz w:val="20"/>
          <w:szCs w:val="20"/>
        </w:rPr>
        <w:t xml:space="preserve"> orario delle lezioni e delle attività </w:t>
      </w:r>
      <w:proofErr w:type="spellStart"/>
      <w:r w:rsidRPr="00783421">
        <w:rPr>
          <w:rFonts w:ascii="Times New Roman" w:hAnsi="Times New Roman" w:cs="Times New Roman"/>
          <w:b/>
          <w:sz w:val="20"/>
          <w:szCs w:val="20"/>
        </w:rPr>
        <w:t>a.s.</w:t>
      </w:r>
      <w:proofErr w:type="spellEnd"/>
      <w:r w:rsidRPr="00783421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97238A">
        <w:rPr>
          <w:rFonts w:ascii="Times New Roman" w:hAnsi="Times New Roman" w:cs="Times New Roman"/>
          <w:b/>
          <w:sz w:val="20"/>
          <w:szCs w:val="20"/>
        </w:rPr>
        <w:t>4</w:t>
      </w:r>
      <w:r w:rsidRPr="00783421">
        <w:rPr>
          <w:rFonts w:ascii="Times New Roman" w:hAnsi="Times New Roman" w:cs="Times New Roman"/>
          <w:b/>
          <w:sz w:val="20"/>
          <w:szCs w:val="20"/>
        </w:rPr>
        <w:t>/202</w:t>
      </w:r>
      <w:r w:rsidR="0097238A">
        <w:rPr>
          <w:rFonts w:ascii="Times New Roman" w:hAnsi="Times New Roman" w:cs="Times New Roman"/>
          <w:b/>
          <w:sz w:val="20"/>
          <w:szCs w:val="20"/>
        </w:rPr>
        <w:t>5</w:t>
      </w:r>
      <w:r w:rsidRPr="0078342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EC38FC2" w14:textId="6FA220F8" w:rsidR="00783421" w:rsidRPr="00783421" w:rsidRDefault="00783421">
      <w:pPr>
        <w:numPr>
          <w:ilvl w:val="0"/>
          <w:numId w:val="4"/>
        </w:numPr>
        <w:spacing w:after="0" w:line="240" w:lineRule="auto"/>
        <w:ind w:left="0" w:hanging="10"/>
        <w:jc w:val="left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b/>
          <w:sz w:val="20"/>
          <w:szCs w:val="20"/>
        </w:rPr>
        <w:t>PIANO DELLE ATTIVITA’ e ORGANIZZAZIONE SCOLASTICA</w:t>
      </w: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Pr="00783421">
          <w:rPr>
            <w:rStyle w:val="Collegamentoipertestuale"/>
            <w:rFonts w:ascii="Times New Roman" w:hAnsi="Times New Roman" w:cs="Times New Roman"/>
            <w:color w:val="000000"/>
            <w:sz w:val="20"/>
            <w:szCs w:val="20"/>
          </w:rPr>
          <w:t>CALENDARIO SCOLASTICO Regione Campania</w:t>
        </w:r>
        <w:r w:rsidR="008E1228">
          <w:rPr>
            <w:rStyle w:val="Collegamentoipertestuale"/>
            <w:rFonts w:ascii="Times New Roman" w:hAnsi="Times New Roman" w:cs="Times New Roman"/>
            <w:color w:val="000000"/>
            <w:sz w:val="20"/>
            <w:szCs w:val="20"/>
          </w:rPr>
          <w:t xml:space="preserve"> (</w:t>
        </w:r>
        <w:proofErr w:type="spellStart"/>
        <w:r w:rsidR="008E1228">
          <w:rPr>
            <w:rStyle w:val="Collegamentoipertestuale"/>
            <w:rFonts w:ascii="Times New Roman" w:hAnsi="Times New Roman" w:cs="Times New Roman"/>
            <w:color w:val="000000"/>
            <w:sz w:val="20"/>
            <w:szCs w:val="20"/>
          </w:rPr>
          <w:t>cfr</w:t>
        </w:r>
        <w:proofErr w:type="spellEnd"/>
        <w:r w:rsidR="008E1228">
          <w:rPr>
            <w:rStyle w:val="Collegamentoipertestuale"/>
            <w:rFonts w:ascii="Times New Roman" w:hAnsi="Times New Roman" w:cs="Times New Roman"/>
            <w:color w:val="000000"/>
            <w:sz w:val="20"/>
            <w:szCs w:val="20"/>
          </w:rPr>
          <w:t xml:space="preserve"> </w:t>
        </w:r>
        <w:proofErr w:type="spellStart"/>
        <w:r w:rsidR="008E1228">
          <w:rPr>
            <w:rStyle w:val="Collegamentoipertestuale"/>
            <w:rFonts w:ascii="Times New Roman" w:hAnsi="Times New Roman" w:cs="Times New Roman"/>
            <w:color w:val="000000"/>
            <w:sz w:val="20"/>
            <w:szCs w:val="20"/>
          </w:rPr>
          <w:t>pt</w:t>
        </w:r>
        <w:proofErr w:type="spellEnd"/>
        <w:r w:rsidR="008E1228">
          <w:rPr>
            <w:rStyle w:val="Collegamentoipertestuale"/>
            <w:rFonts w:ascii="Times New Roman" w:hAnsi="Times New Roman" w:cs="Times New Roman"/>
            <w:color w:val="000000"/>
            <w:sz w:val="20"/>
            <w:szCs w:val="20"/>
          </w:rPr>
          <w:t xml:space="preserve"> 5 o.d.g.)</w:t>
        </w:r>
        <w:r w:rsidRPr="00783421">
          <w:rPr>
            <w:rStyle w:val="Collegamentoipertestuale"/>
            <w:rFonts w:ascii="Times New Roman" w:hAnsi="Times New Roman" w:cs="Times New Roman"/>
            <w:color w:val="000000"/>
            <w:sz w:val="20"/>
            <w:szCs w:val="20"/>
          </w:rPr>
          <w:t>:</w:t>
        </w:r>
      </w:hyperlink>
      <w:hyperlink r:id="rId9" w:history="1">
        <w:r w:rsidRPr="00783421">
          <w:rPr>
            <w:rStyle w:val="Collegamentoipertestuale"/>
            <w:rFonts w:ascii="Times New Roman" w:hAnsi="Times New Roman" w:cs="Times New Roman"/>
            <w:color w:val="000000"/>
            <w:sz w:val="20"/>
            <w:szCs w:val="20"/>
          </w:rPr>
          <w:t xml:space="preserve"> </w:t>
        </w:r>
      </w:hyperlink>
    </w:p>
    <w:p w14:paraId="47E20C54" w14:textId="77777777" w:rsidR="00BA5204" w:rsidRDefault="00BA5204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5204">
        <w:rPr>
          <w:rFonts w:ascii="Times New Roman" w:hAnsi="Times New Roman" w:cs="Times New Roman"/>
          <w:sz w:val="20"/>
          <w:szCs w:val="20"/>
        </w:rPr>
        <w:t>Si esamina il Piano Annuale delle Attività proposto e pubblicato sul sito della scuola, ricordando che le date e/o gli orari potranno subire variazioni restando nei limiti previsti dalla legge.</w:t>
      </w:r>
    </w:p>
    <w:p w14:paraId="73EAB20D" w14:textId="42E78C51" w:rsidR="008E1228" w:rsidRDefault="008E1228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Riepilogo festività: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559"/>
        <w:gridCol w:w="4791"/>
        <w:gridCol w:w="2268"/>
      </w:tblGrid>
      <w:tr w:rsidR="008E1228" w:rsidRPr="008E1228" w14:paraId="7539CE60" w14:textId="77777777" w:rsidTr="00B32EE6">
        <w:trPr>
          <w:trHeight w:val="53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8C3F6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mese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27DCC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giorno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0D53F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Attività/ Festività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1BF6F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Orario</w:t>
            </w:r>
          </w:p>
        </w:tc>
      </w:tr>
      <w:tr w:rsidR="008E1228" w:rsidRPr="008E1228" w14:paraId="5977AA2C" w14:textId="77777777" w:rsidTr="00B32EE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F3CE6" w14:textId="77777777" w:rsidR="008E1228" w:rsidRPr="008E1228" w:rsidRDefault="008E1228" w:rsidP="008E122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Settembre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1F7D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 martedì</w:t>
            </w:r>
          </w:p>
          <w:p w14:paraId="5B84F9BE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11 mercoledì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DC744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sz w:val="20"/>
                <w:szCs w:val="20"/>
              </w:rPr>
              <w:t>Inizio delle attività didattiche Classi Prime primaria e sec. e treenni Infanzia (h.9.00-12.00)</w:t>
            </w:r>
          </w:p>
          <w:p w14:paraId="69823BFD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sz w:val="20"/>
                <w:szCs w:val="20"/>
              </w:rPr>
              <w:t>Inizio delle attività didattiche tutta Infanzia e Primaria Classi Seconde e Terze sec.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5345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8.00 - 12.00 infanzia e primaria</w:t>
            </w:r>
            <w:r w:rsidRPr="008E12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C3B494C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sz w:val="20"/>
                <w:szCs w:val="20"/>
              </w:rPr>
              <w:t>8,00 – 13,00 secondaria</w:t>
            </w:r>
          </w:p>
        </w:tc>
      </w:tr>
      <w:tr w:rsidR="008E1228" w:rsidRPr="008E1228" w14:paraId="48A08F2A" w14:textId="77777777" w:rsidTr="00B32EE6">
        <w:trPr>
          <w:trHeight w:val="169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83159" w14:textId="77777777" w:rsidR="008E1228" w:rsidRPr="008E1228" w:rsidRDefault="008E1228" w:rsidP="008E122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Settembre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A1B98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23 lunedì</w:t>
            </w:r>
          </w:p>
          <w:p w14:paraId="21A15E27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14:paraId="46A5C008" w14:textId="77777777" w:rsidR="008E1228" w:rsidRPr="008E1228" w:rsidRDefault="008E1228" w:rsidP="008E122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4BFC8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Orario definitivo e curriculare infanzia – primaria - secondaria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436F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sz w:val="20"/>
                <w:szCs w:val="20"/>
              </w:rPr>
              <w:t xml:space="preserve">8,00 – 13,30 primaria I – II – III </w:t>
            </w:r>
          </w:p>
          <w:p w14:paraId="4A6DC2C1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sz w:val="20"/>
                <w:szCs w:val="20"/>
              </w:rPr>
              <w:t>8,00 – 14.00 primaria IV - V (venerdì tutti 13.00)</w:t>
            </w:r>
          </w:p>
          <w:p w14:paraId="6FD54040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sz w:val="20"/>
                <w:szCs w:val="20"/>
              </w:rPr>
              <w:t xml:space="preserve">8.15 - </w:t>
            </w:r>
            <w:proofErr w:type="gramStart"/>
            <w:r w:rsidRPr="008E1228">
              <w:rPr>
                <w:rFonts w:ascii="Times New Roman" w:hAnsi="Times New Roman" w:cs="Times New Roman"/>
                <w:sz w:val="20"/>
                <w:szCs w:val="20"/>
              </w:rPr>
              <w:t>13.15  infanzia</w:t>
            </w:r>
            <w:proofErr w:type="gramEnd"/>
            <w:r w:rsidRPr="008E12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30EC4CB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sz w:val="20"/>
                <w:szCs w:val="20"/>
              </w:rPr>
              <w:t>8,00 – 14,00 sec.</w:t>
            </w:r>
          </w:p>
        </w:tc>
      </w:tr>
      <w:tr w:rsidR="008E1228" w:rsidRPr="008E1228" w14:paraId="0BF45BDF" w14:textId="77777777" w:rsidTr="00B32EE6">
        <w:trPr>
          <w:trHeight w:val="87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1BEB" w14:textId="77777777" w:rsidR="008E1228" w:rsidRPr="008E1228" w:rsidRDefault="008E1228" w:rsidP="008E122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ottobre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E229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 martedì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05EE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Inizio servizi mensa e trasporto e orario TEMPO PIENO/PROLUNGATO</w:t>
            </w:r>
          </w:p>
          <w:p w14:paraId="7EF5366D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Inizio accoglienza infanzia (</w:t>
            </w:r>
            <w:r w:rsidRPr="008E1228">
              <w:rPr>
                <w:rFonts w:ascii="Times New Roman" w:hAnsi="Times New Roman" w:cs="Times New Roman"/>
                <w:iCs/>
                <w:sz w:val="20"/>
                <w:szCs w:val="20"/>
              </w:rPr>
              <w:t>ore 8.00)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F1EE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sz w:val="20"/>
                <w:szCs w:val="20"/>
              </w:rPr>
              <w:t>Primaria T.P. 8.00-16-00</w:t>
            </w:r>
          </w:p>
          <w:p w14:paraId="508EF487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47BA4F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sz w:val="20"/>
                <w:szCs w:val="20"/>
              </w:rPr>
              <w:t>Infanzia T.P. 8.15-16-15</w:t>
            </w:r>
          </w:p>
          <w:p w14:paraId="35C32551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7B6C3F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sz w:val="20"/>
                <w:szCs w:val="20"/>
              </w:rPr>
              <w:t>Secondaria 8.00-17.00 MARTEDI’-GIOVEDI’</w:t>
            </w:r>
          </w:p>
        </w:tc>
      </w:tr>
      <w:tr w:rsidR="008E1228" w:rsidRPr="008E1228" w14:paraId="3BE2705C" w14:textId="77777777" w:rsidTr="00B32EE6">
        <w:trPr>
          <w:trHeight w:val="87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52938" w14:textId="77777777" w:rsidR="008E1228" w:rsidRPr="008E1228" w:rsidRDefault="008E1228" w:rsidP="008E122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Novembre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0D75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 venerdì</w:t>
            </w:r>
          </w:p>
          <w:p w14:paraId="7FFFF93F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 sabato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9EB7D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Interruzione attività didattiche Ogni Santi – commemorazione defunti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DFB9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228" w:rsidRPr="008E1228" w14:paraId="53EC8221" w14:textId="77777777" w:rsidTr="00B32EE6">
        <w:tc>
          <w:tcPr>
            <w:tcW w:w="141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3D14" w14:textId="77777777" w:rsidR="008E1228" w:rsidRPr="008E1228" w:rsidRDefault="008E1228" w:rsidP="008E122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Dicembre</w:t>
            </w:r>
          </w:p>
          <w:p w14:paraId="261D294B" w14:textId="77777777" w:rsidR="008E1228" w:rsidRPr="008E1228" w:rsidRDefault="008E1228" w:rsidP="008E122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Gennaio 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5F3FE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23 lunedì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37A2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Inizio vacanze natalizie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0BF4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8E1228" w:rsidRPr="008E1228" w14:paraId="24B5EC19" w14:textId="77777777" w:rsidTr="00B32EE6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91ACF" w14:textId="77777777" w:rsidR="008E1228" w:rsidRPr="008E1228" w:rsidRDefault="008E1228" w:rsidP="008E122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437B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7 gennaio martedì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75B7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sz w:val="20"/>
                <w:szCs w:val="20"/>
              </w:rPr>
              <w:t>Ripresa delle attività didattiche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B184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228" w:rsidRPr="008E1228" w14:paraId="0E061C33" w14:textId="77777777" w:rsidTr="00B32EE6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3812" w14:textId="77777777" w:rsidR="008E1228" w:rsidRPr="008E1228" w:rsidRDefault="008E1228" w:rsidP="008E122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70533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31 venerdì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F3658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Santo Patrono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8604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228" w:rsidRPr="008E1228" w14:paraId="63F00DEF" w14:textId="77777777" w:rsidTr="00B32EE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94B7" w14:textId="77777777" w:rsidR="008E1228" w:rsidRPr="008E1228" w:rsidRDefault="008E1228" w:rsidP="008E122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Febbraio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9EF32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3/4 lunedì e martedì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2C46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Ponte Carnevale</w:t>
            </w:r>
          </w:p>
          <w:p w14:paraId="1EE174D7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Regione Campania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15E0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8E1228" w:rsidRPr="008E1228" w14:paraId="494EB026" w14:textId="77777777" w:rsidTr="00B32EE6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5388AE" w14:textId="77777777" w:rsidR="008E1228" w:rsidRPr="008E1228" w:rsidRDefault="008E1228" w:rsidP="008E122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Aprile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F428C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17 giovedì – 22 martedì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A557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0BC217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Inizio vacanze pasquali</w:t>
            </w:r>
          </w:p>
          <w:p w14:paraId="7121AAC5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2D2C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8E1228" w:rsidRPr="008E1228" w14:paraId="075257ED" w14:textId="77777777" w:rsidTr="00B32EE6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8805D" w14:textId="77777777" w:rsidR="008E1228" w:rsidRPr="008E1228" w:rsidRDefault="008E1228" w:rsidP="008E122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5278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23 mercoledì</w:t>
            </w:r>
          </w:p>
          <w:p w14:paraId="4CF5819C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24 giovedì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A2A79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sz w:val="20"/>
                <w:szCs w:val="20"/>
              </w:rPr>
              <w:t>Recupero anticipo inizio anno scolastico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0D8B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606012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8E1228" w:rsidRPr="008E1228" w14:paraId="42222D59" w14:textId="77777777" w:rsidTr="00B32EE6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DA36" w14:textId="77777777" w:rsidR="008E1228" w:rsidRPr="008E1228" w:rsidRDefault="008E1228" w:rsidP="008E122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55E3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25 venerdì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9A24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Festa della Liberazione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2528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228" w:rsidRPr="008E1228" w14:paraId="7ED3A8C1" w14:textId="77777777" w:rsidTr="00B32EE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2838D" w14:textId="77777777" w:rsidR="008E1228" w:rsidRPr="008E1228" w:rsidRDefault="008E1228" w:rsidP="008E122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Maggio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D985C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 giovedì</w:t>
            </w:r>
          </w:p>
          <w:p w14:paraId="05FAB6A0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 venerdì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CA40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8E12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Festa del lavoro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E6F1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228" w:rsidRPr="008E1228" w14:paraId="2E4F4199" w14:textId="77777777" w:rsidTr="00B32EE6">
        <w:trPr>
          <w:trHeight w:val="562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DE209" w14:textId="77777777" w:rsidR="008E1228" w:rsidRPr="008E1228" w:rsidRDefault="008E1228" w:rsidP="008E122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Giugno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38BA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 lunedì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2005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Festa della Repubblica</w:t>
            </w:r>
          </w:p>
        </w:tc>
      </w:tr>
      <w:tr w:rsidR="008E1228" w:rsidRPr="008E1228" w14:paraId="56CE25F7" w14:textId="77777777" w:rsidTr="00B32EE6">
        <w:trPr>
          <w:trHeight w:val="562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465FF" w14:textId="77777777" w:rsidR="008E1228" w:rsidRPr="008E1228" w:rsidRDefault="008E1228" w:rsidP="008E122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B231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6 venerdì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D15F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sz w:val="20"/>
                <w:szCs w:val="20"/>
              </w:rPr>
              <w:t>Termine attività didattiche primaria e secondaria</w:t>
            </w:r>
          </w:p>
        </w:tc>
      </w:tr>
      <w:tr w:rsidR="008E1228" w:rsidRPr="008E1228" w14:paraId="6062EDA6" w14:textId="77777777" w:rsidTr="00B32EE6">
        <w:trPr>
          <w:trHeight w:val="562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3699E" w14:textId="77777777" w:rsidR="008E1228" w:rsidRPr="008E1228" w:rsidRDefault="008E1228" w:rsidP="008E122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7BA06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30 lunedì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85A09" w14:textId="77777777" w:rsidR="008E1228" w:rsidRPr="008E1228" w:rsidRDefault="008E1228" w:rsidP="008E122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228">
              <w:rPr>
                <w:rFonts w:ascii="Times New Roman" w:hAnsi="Times New Roman" w:cs="Times New Roman"/>
                <w:sz w:val="20"/>
                <w:szCs w:val="20"/>
              </w:rPr>
              <w:t>Termine attività didattiche infanzia</w:t>
            </w:r>
          </w:p>
        </w:tc>
      </w:tr>
    </w:tbl>
    <w:p w14:paraId="1601A177" w14:textId="77777777" w:rsidR="008E1228" w:rsidRPr="008E1228" w:rsidRDefault="008E1228" w:rsidP="008E1228">
      <w:pPr>
        <w:spacing w:after="0" w:line="240" w:lineRule="auto"/>
        <w:ind w:left="499"/>
        <w:rPr>
          <w:rFonts w:ascii="Times New Roman" w:hAnsi="Times New Roman" w:cs="Times New Roman"/>
          <w:sz w:val="20"/>
          <w:szCs w:val="20"/>
        </w:rPr>
      </w:pPr>
    </w:p>
    <w:p w14:paraId="18AAB0C1" w14:textId="2DE8E57B" w:rsidR="00BA5204" w:rsidRPr="00696E3D" w:rsidRDefault="00BA5204" w:rsidP="00484CD7">
      <w:pPr>
        <w:pStyle w:val="Nessunaspaziatura"/>
        <w:jc w:val="both"/>
        <w:rPr>
          <w:sz w:val="20"/>
          <w:szCs w:val="20"/>
        </w:rPr>
      </w:pPr>
      <w:r w:rsidRPr="00696E3D">
        <w:rPr>
          <w:sz w:val="20"/>
          <w:szCs w:val="20"/>
        </w:rPr>
        <w:t xml:space="preserve">Segue PIANO ANNUALE ATTIVITA’ </w:t>
      </w:r>
      <w:proofErr w:type="spellStart"/>
      <w:r w:rsidRPr="00696E3D">
        <w:rPr>
          <w:sz w:val="20"/>
          <w:szCs w:val="20"/>
        </w:rPr>
        <w:t>a.s.</w:t>
      </w:r>
      <w:proofErr w:type="spellEnd"/>
      <w:r w:rsidRPr="00696E3D">
        <w:rPr>
          <w:sz w:val="20"/>
          <w:szCs w:val="20"/>
        </w:rPr>
        <w:t xml:space="preserve"> 202</w:t>
      </w:r>
      <w:r w:rsidR="008E1228">
        <w:rPr>
          <w:sz w:val="20"/>
          <w:szCs w:val="20"/>
        </w:rPr>
        <w:t>4</w:t>
      </w:r>
      <w:r w:rsidRPr="00696E3D">
        <w:rPr>
          <w:sz w:val="20"/>
          <w:szCs w:val="20"/>
        </w:rPr>
        <w:t>/202</w:t>
      </w:r>
      <w:r w:rsidR="008E1228">
        <w:rPr>
          <w:sz w:val="20"/>
          <w:szCs w:val="20"/>
        </w:rPr>
        <w:t>5</w:t>
      </w:r>
      <w:r w:rsidRPr="00696E3D">
        <w:rPr>
          <w:sz w:val="20"/>
          <w:szCs w:val="20"/>
        </w:rPr>
        <w:t xml:space="preserve"> con le attività collegiali comuni a tutti e tre gli ordini di scuola e poi diviso, per chiarezza dei contenuti, tra Piano Infanzia/Primaria e Piano Attività Secondaria.</w:t>
      </w:r>
    </w:p>
    <w:p w14:paraId="674B8E50" w14:textId="77777777" w:rsidR="00BA5204" w:rsidRPr="00484CD7" w:rsidRDefault="00BA5204" w:rsidP="00484CD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84CD7">
        <w:rPr>
          <w:rFonts w:ascii="Times New Roman" w:hAnsi="Times New Roman" w:cs="Times New Roman"/>
          <w:sz w:val="20"/>
          <w:szCs w:val="20"/>
        </w:rPr>
        <w:t xml:space="preserve">Si ribadisce che il piano annuale delle attività esplicita le linee d’intervento definite nel PTOF per quanto attiene gli aspetti organizzativi e gestionali e che </w:t>
      </w:r>
      <w:r w:rsidRPr="00484CD7">
        <w:rPr>
          <w:rFonts w:ascii="Times New Roman" w:hAnsi="Times New Roman" w:cs="Times New Roman"/>
          <w:b/>
          <w:sz w:val="20"/>
          <w:szCs w:val="20"/>
          <w:u w:val="double"/>
        </w:rPr>
        <w:t>potrà essere soggetto a modifiche in corso d’opera</w:t>
      </w:r>
      <w:r w:rsidRPr="00484CD7">
        <w:rPr>
          <w:rFonts w:ascii="Times New Roman" w:hAnsi="Times New Roman" w:cs="Times New Roman"/>
          <w:b/>
          <w:sz w:val="20"/>
          <w:szCs w:val="20"/>
        </w:rPr>
        <w:t xml:space="preserve"> per sopraggiunti impegni istituzionali, impedimenti di natura organizzativa e/o normativa (le riunioni si svolgeranno in presenza fatto salvo quanto deciso dalla Presidenza).</w:t>
      </w:r>
    </w:p>
    <w:p w14:paraId="589F87BA" w14:textId="77777777" w:rsidR="00BA5204" w:rsidRPr="00484CD7" w:rsidRDefault="00BA5204" w:rsidP="00484CD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double"/>
        </w:rPr>
      </w:pPr>
      <w:r w:rsidRPr="00484CD7">
        <w:rPr>
          <w:rFonts w:ascii="Times New Roman" w:hAnsi="Times New Roman" w:cs="Times New Roman"/>
          <w:b/>
          <w:sz w:val="20"/>
          <w:szCs w:val="20"/>
          <w:u w:val="double"/>
        </w:rPr>
        <w:t>SI PREGA DI MONITORARE CONSTANTEMENTE LA PROPRIA CASELLA DI POSTA ELETTRONICA E/O IL SITO WEB PER RESTARE AGGIORNATI SUGLI IMPEGNI COLLEGIALI/FINALIZZATI ALLA DIDATTICA CHE PREVEDONO UN MONTE ORE DI 40+40.</w:t>
      </w:r>
    </w:p>
    <w:p w14:paraId="7B26BD4A" w14:textId="4538E61F" w:rsidR="00BA5204" w:rsidRPr="00484CD7" w:rsidRDefault="00BA5204" w:rsidP="00484C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4CD7">
        <w:rPr>
          <w:rFonts w:ascii="Times New Roman" w:hAnsi="Times New Roman" w:cs="Times New Roman"/>
          <w:sz w:val="20"/>
          <w:szCs w:val="20"/>
        </w:rPr>
        <w:t>Per l’Anno Scolastico 202</w:t>
      </w:r>
      <w:r w:rsidR="008E1228">
        <w:rPr>
          <w:rFonts w:ascii="Times New Roman" w:hAnsi="Times New Roman" w:cs="Times New Roman"/>
          <w:sz w:val="20"/>
          <w:szCs w:val="20"/>
        </w:rPr>
        <w:t>4</w:t>
      </w:r>
      <w:r w:rsidRPr="00484CD7">
        <w:rPr>
          <w:rFonts w:ascii="Times New Roman" w:hAnsi="Times New Roman" w:cs="Times New Roman"/>
          <w:sz w:val="20"/>
          <w:szCs w:val="20"/>
        </w:rPr>
        <w:t>/202</w:t>
      </w:r>
      <w:r w:rsidR="008E1228">
        <w:rPr>
          <w:rFonts w:ascii="Times New Roman" w:hAnsi="Times New Roman" w:cs="Times New Roman"/>
          <w:sz w:val="20"/>
          <w:szCs w:val="20"/>
        </w:rPr>
        <w:t>5</w:t>
      </w:r>
      <w:r w:rsidRPr="00484CD7">
        <w:rPr>
          <w:rFonts w:ascii="Times New Roman" w:hAnsi="Times New Roman" w:cs="Times New Roman"/>
          <w:sz w:val="20"/>
          <w:szCs w:val="20"/>
        </w:rPr>
        <w:t xml:space="preserve"> è predisposto il seguente Piano, disciplinato dagli artt. 29 e segg. del CCNL. A tal proposito si ricorda che:</w:t>
      </w:r>
    </w:p>
    <w:tbl>
      <w:tblPr>
        <w:tblStyle w:val="TableNormal"/>
        <w:tblW w:w="0" w:type="auto"/>
        <w:tblInd w:w="2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2"/>
        <w:gridCol w:w="2246"/>
      </w:tblGrid>
      <w:tr w:rsidR="00760F08" w:rsidRPr="00760F08" w14:paraId="44ECD3D6" w14:textId="77777777" w:rsidTr="00B32EE6">
        <w:trPr>
          <w:trHeight w:val="405"/>
        </w:trPr>
        <w:tc>
          <w:tcPr>
            <w:tcW w:w="7952" w:type="dxa"/>
            <w:tcBorders>
              <w:right w:val="single" w:sz="4" w:space="0" w:color="000000"/>
            </w:tcBorders>
            <w:vAlign w:val="center"/>
          </w:tcPr>
          <w:p w14:paraId="67DF4E3A" w14:textId="77777777" w:rsidR="00760F08" w:rsidRPr="00760F08" w:rsidRDefault="00760F08" w:rsidP="00760F08">
            <w:pPr>
              <w:pStyle w:val="TableParagraph"/>
              <w:ind w:left="119" w:right="138"/>
              <w:jc w:val="both"/>
              <w:rPr>
                <w:b/>
                <w:sz w:val="18"/>
                <w:szCs w:val="18"/>
                <w:lang w:val="it-IT"/>
              </w:rPr>
            </w:pPr>
            <w:r w:rsidRPr="00760F08">
              <w:rPr>
                <w:b/>
                <w:sz w:val="18"/>
                <w:szCs w:val="18"/>
                <w:lang w:val="it-IT"/>
              </w:rPr>
              <w:t>ADEMPIMENTI ex Art. 29 CCNL – Comparto Scuola</w:t>
            </w:r>
          </w:p>
        </w:tc>
        <w:tc>
          <w:tcPr>
            <w:tcW w:w="2246" w:type="dxa"/>
            <w:tcBorders>
              <w:left w:val="single" w:sz="4" w:space="0" w:color="000000"/>
            </w:tcBorders>
          </w:tcPr>
          <w:p w14:paraId="7CC8F85C" w14:textId="77777777" w:rsidR="00760F08" w:rsidRPr="00760F08" w:rsidRDefault="00760F08" w:rsidP="00760F08">
            <w:pPr>
              <w:pStyle w:val="TableParagraph"/>
              <w:ind w:left="287" w:right="225"/>
              <w:jc w:val="center"/>
              <w:rPr>
                <w:b/>
                <w:sz w:val="18"/>
                <w:szCs w:val="18"/>
                <w:lang w:val="it-IT"/>
              </w:rPr>
            </w:pPr>
          </w:p>
        </w:tc>
      </w:tr>
      <w:tr w:rsidR="00760F08" w:rsidRPr="00760F08" w14:paraId="783166A1" w14:textId="77777777" w:rsidTr="00760F08">
        <w:trPr>
          <w:trHeight w:val="1361"/>
        </w:trPr>
        <w:tc>
          <w:tcPr>
            <w:tcW w:w="7952" w:type="dxa"/>
            <w:tcBorders>
              <w:right w:val="single" w:sz="4" w:space="0" w:color="000000"/>
            </w:tcBorders>
            <w:vAlign w:val="center"/>
          </w:tcPr>
          <w:p w14:paraId="4C87A0AB" w14:textId="77777777" w:rsidR="00760F08" w:rsidRPr="00760F08" w:rsidRDefault="00760F08" w:rsidP="00760F08">
            <w:pPr>
              <w:pStyle w:val="TableParagraph"/>
              <w:ind w:left="119" w:right="138"/>
              <w:jc w:val="both"/>
              <w:rPr>
                <w:sz w:val="18"/>
                <w:szCs w:val="18"/>
                <w:lang w:val="it-IT"/>
              </w:rPr>
            </w:pPr>
            <w:r w:rsidRPr="00760F08">
              <w:rPr>
                <w:b/>
                <w:sz w:val="18"/>
                <w:szCs w:val="18"/>
                <w:lang w:val="it-IT"/>
              </w:rPr>
              <w:t xml:space="preserve">Impegni propri della funzione docente </w:t>
            </w:r>
            <w:r w:rsidRPr="00760F08">
              <w:rPr>
                <w:sz w:val="18"/>
                <w:szCs w:val="18"/>
                <w:lang w:val="it-IT"/>
              </w:rPr>
              <w:t>(art.29, comma 1):</w:t>
            </w:r>
          </w:p>
          <w:p w14:paraId="0A2B977E" w14:textId="77777777" w:rsidR="00760F08" w:rsidRPr="00760F08" w:rsidRDefault="00760F08" w:rsidP="00760F08">
            <w:pPr>
              <w:pStyle w:val="TableParagraph"/>
              <w:ind w:left="119" w:right="138"/>
              <w:jc w:val="both"/>
              <w:rPr>
                <w:sz w:val="18"/>
                <w:szCs w:val="18"/>
                <w:lang w:val="it-IT"/>
              </w:rPr>
            </w:pPr>
            <w:r w:rsidRPr="00760F08">
              <w:rPr>
                <w:sz w:val="18"/>
                <w:szCs w:val="18"/>
                <w:shd w:val="clear" w:color="auto" w:fill="FFFFFF"/>
                <w:lang w:val="it-IT"/>
              </w:rPr>
              <w:t xml:space="preserve">L'attività funzionale all'insegnamento è costituita da ogni impegno inerente alla funzione docente previsto dai diversi ordinamenti scolastici. Essa comprende tutte le attività, anche a carattere collegiale, di programmazione, progettazione, ricerca, valutazione, documentazione, aggiornamento e formazione, compresa la preparazione dei lavori degli organi collegiali, la partecipazione alle riunioni e l'attuazione delle delibere adottate dai </w:t>
            </w:r>
            <w:proofErr w:type="gramStart"/>
            <w:r w:rsidRPr="00760F08">
              <w:rPr>
                <w:sz w:val="18"/>
                <w:szCs w:val="18"/>
                <w:shd w:val="clear" w:color="auto" w:fill="FFFFFF"/>
                <w:lang w:val="it-IT"/>
              </w:rPr>
              <w:t>predetti</w:t>
            </w:r>
            <w:proofErr w:type="gramEnd"/>
            <w:r w:rsidRPr="00760F08">
              <w:rPr>
                <w:sz w:val="18"/>
                <w:szCs w:val="18"/>
                <w:shd w:val="clear" w:color="auto" w:fill="FFFFFF"/>
                <w:lang w:val="it-IT"/>
              </w:rPr>
              <w:t xml:space="preserve"> organi.</w:t>
            </w:r>
          </w:p>
        </w:tc>
        <w:tc>
          <w:tcPr>
            <w:tcW w:w="2246" w:type="dxa"/>
            <w:tcBorders>
              <w:left w:val="single" w:sz="4" w:space="0" w:color="000000"/>
            </w:tcBorders>
            <w:vAlign w:val="center"/>
          </w:tcPr>
          <w:p w14:paraId="455F684F" w14:textId="77777777" w:rsidR="00760F08" w:rsidRPr="00760F08" w:rsidRDefault="00760F08" w:rsidP="00760F08">
            <w:pPr>
              <w:pStyle w:val="TableParagraph"/>
              <w:ind w:left="287" w:right="225"/>
              <w:jc w:val="center"/>
              <w:rPr>
                <w:sz w:val="18"/>
                <w:szCs w:val="18"/>
                <w:lang w:val="it-IT"/>
              </w:rPr>
            </w:pPr>
            <w:r w:rsidRPr="00760F08">
              <w:rPr>
                <w:sz w:val="18"/>
                <w:szCs w:val="18"/>
                <w:lang w:val="it-IT"/>
              </w:rPr>
              <w:t>NON QUANTIFICABILI</w:t>
            </w:r>
          </w:p>
        </w:tc>
      </w:tr>
      <w:tr w:rsidR="00760F08" w:rsidRPr="00760F08" w14:paraId="0DF57904" w14:textId="77777777" w:rsidTr="00760F08">
        <w:trPr>
          <w:trHeight w:val="602"/>
        </w:trPr>
        <w:tc>
          <w:tcPr>
            <w:tcW w:w="7952" w:type="dxa"/>
            <w:tcBorders>
              <w:right w:val="single" w:sz="4" w:space="0" w:color="000000"/>
            </w:tcBorders>
            <w:vAlign w:val="center"/>
          </w:tcPr>
          <w:p w14:paraId="1A3B16B7" w14:textId="77777777" w:rsidR="00760F08" w:rsidRPr="00760F08" w:rsidRDefault="00760F08" w:rsidP="00760F08">
            <w:pPr>
              <w:pStyle w:val="TableParagraph"/>
              <w:ind w:left="119" w:right="138"/>
              <w:jc w:val="both"/>
              <w:rPr>
                <w:sz w:val="18"/>
                <w:szCs w:val="18"/>
                <w:lang w:val="it-IT"/>
              </w:rPr>
            </w:pPr>
            <w:r w:rsidRPr="00760F08">
              <w:rPr>
                <w:b/>
                <w:sz w:val="18"/>
                <w:szCs w:val="18"/>
                <w:lang w:val="it-IT"/>
              </w:rPr>
              <w:t xml:space="preserve">Adempimenti individuali </w:t>
            </w:r>
            <w:r w:rsidRPr="00760F08">
              <w:rPr>
                <w:sz w:val="18"/>
                <w:szCs w:val="18"/>
                <w:lang w:val="it-IT"/>
              </w:rPr>
              <w:t>(art. 29 comma 2)</w:t>
            </w:r>
          </w:p>
          <w:p w14:paraId="67E3376E" w14:textId="77777777" w:rsidR="00760F08" w:rsidRPr="00760F08" w:rsidRDefault="00760F08" w:rsidP="00760F08">
            <w:pPr>
              <w:shd w:val="clear" w:color="auto" w:fill="FFFFFF"/>
              <w:spacing w:after="0" w:line="240" w:lineRule="auto"/>
              <w:ind w:left="119" w:right="13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760F0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Tra gli adempimenti individuali dovuti rientrano le attività relative:</w:t>
            </w:r>
          </w:p>
          <w:p w14:paraId="12D265B5" w14:textId="77777777" w:rsidR="00760F08" w:rsidRPr="00760F08" w:rsidRDefault="00760F08" w:rsidP="00760F08">
            <w:pPr>
              <w:shd w:val="clear" w:color="auto" w:fill="FFFFFF"/>
              <w:spacing w:after="0" w:line="240" w:lineRule="auto"/>
              <w:ind w:left="119" w:right="13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760F0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a) alla preparazione delle lezioni e delle esercitazioni;</w:t>
            </w:r>
          </w:p>
          <w:p w14:paraId="2C949610" w14:textId="77777777" w:rsidR="00760F08" w:rsidRPr="00760F08" w:rsidRDefault="00760F08" w:rsidP="00760F08">
            <w:pPr>
              <w:shd w:val="clear" w:color="auto" w:fill="FFFFFF"/>
              <w:spacing w:after="0" w:line="240" w:lineRule="auto"/>
              <w:ind w:left="119" w:right="13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760F0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b) alla correzione degli elaborati;</w:t>
            </w:r>
          </w:p>
          <w:p w14:paraId="5B4DBE53" w14:textId="77777777" w:rsidR="00760F08" w:rsidRPr="00760F08" w:rsidRDefault="00760F08" w:rsidP="00760F08">
            <w:pPr>
              <w:shd w:val="clear" w:color="auto" w:fill="FFFFFF"/>
              <w:spacing w:after="0" w:line="240" w:lineRule="auto"/>
              <w:ind w:left="119" w:right="138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760F0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c) ai rapporti </w:t>
            </w:r>
            <w:r w:rsidRPr="00760F0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it-IT" w:eastAsia="it-IT"/>
              </w:rPr>
              <w:t>individuali</w:t>
            </w:r>
            <w:r w:rsidRPr="00760F0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con le famiglie.</w:t>
            </w:r>
          </w:p>
        </w:tc>
        <w:tc>
          <w:tcPr>
            <w:tcW w:w="2246" w:type="dxa"/>
            <w:tcBorders>
              <w:left w:val="single" w:sz="4" w:space="0" w:color="000000"/>
            </w:tcBorders>
            <w:vAlign w:val="center"/>
          </w:tcPr>
          <w:p w14:paraId="508B602D" w14:textId="77777777" w:rsidR="00760F08" w:rsidRPr="00760F08" w:rsidRDefault="00760F08" w:rsidP="00760F08">
            <w:pPr>
              <w:pStyle w:val="TableParagraph"/>
              <w:ind w:left="287" w:right="225"/>
              <w:jc w:val="center"/>
              <w:rPr>
                <w:sz w:val="18"/>
                <w:szCs w:val="18"/>
                <w:lang w:val="it-IT"/>
              </w:rPr>
            </w:pPr>
            <w:r w:rsidRPr="00760F08">
              <w:rPr>
                <w:sz w:val="18"/>
                <w:szCs w:val="18"/>
                <w:lang w:val="it-IT"/>
              </w:rPr>
              <w:t>NON QUANTIFICABILI</w:t>
            </w:r>
          </w:p>
        </w:tc>
      </w:tr>
      <w:tr w:rsidR="00760F08" w:rsidRPr="00760F08" w14:paraId="7781BA76" w14:textId="77777777" w:rsidTr="00760F08">
        <w:trPr>
          <w:trHeight w:val="1241"/>
        </w:trPr>
        <w:tc>
          <w:tcPr>
            <w:tcW w:w="7952" w:type="dxa"/>
            <w:tcBorders>
              <w:right w:val="single" w:sz="4" w:space="0" w:color="000000"/>
            </w:tcBorders>
            <w:vAlign w:val="center"/>
          </w:tcPr>
          <w:p w14:paraId="1D3039B0" w14:textId="77777777" w:rsidR="00760F08" w:rsidRPr="00760F08" w:rsidRDefault="00760F08" w:rsidP="00760F08">
            <w:pPr>
              <w:pStyle w:val="TableParagraph"/>
              <w:ind w:left="119" w:right="136"/>
              <w:jc w:val="both"/>
              <w:rPr>
                <w:sz w:val="18"/>
                <w:szCs w:val="18"/>
                <w:lang w:val="it-IT"/>
              </w:rPr>
            </w:pPr>
            <w:r w:rsidRPr="00760F08">
              <w:rPr>
                <w:b/>
                <w:sz w:val="18"/>
                <w:szCs w:val="18"/>
                <w:lang w:val="it-IT"/>
              </w:rPr>
              <w:t>Adempimenti collegiali (</w:t>
            </w:r>
            <w:r w:rsidRPr="00760F08">
              <w:rPr>
                <w:sz w:val="18"/>
                <w:szCs w:val="18"/>
                <w:lang w:val="it-IT"/>
              </w:rPr>
              <w:t>art.29 comma 3 lettera a):</w:t>
            </w:r>
          </w:p>
          <w:p w14:paraId="5E21E75B" w14:textId="77777777" w:rsidR="00760F08" w:rsidRPr="00760F08" w:rsidRDefault="00760F08" w:rsidP="00760F08">
            <w:pPr>
              <w:shd w:val="clear" w:color="auto" w:fill="FFFFFF"/>
              <w:spacing w:after="0" w:line="240" w:lineRule="auto"/>
              <w:ind w:left="119" w:right="13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760F0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Le attività di carattere collegiale riguardanti tutti i docenti sono costituite da:</w:t>
            </w:r>
          </w:p>
          <w:p w14:paraId="2FFFFEF2" w14:textId="046A3CC6" w:rsidR="00760F08" w:rsidRPr="00760F08" w:rsidRDefault="00760F08" w:rsidP="00760F08">
            <w:pPr>
              <w:shd w:val="clear" w:color="auto" w:fill="FFFFFF"/>
              <w:spacing w:after="0" w:line="240" w:lineRule="auto"/>
              <w:ind w:left="119" w:right="138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760F08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a) partecipazione alle riunioni del Collegio dei docenti, ivi compresa l'attività di programmazione e verifica di inizio e fine anno e l'informazione alle famiglie sui risultati degli scrutini trimestrali, quadrimestrali e finali e sull'andamento delle attività educative nelle scuole materne e nelle istituzioni educative, fino a 40 ore annue</w:t>
            </w:r>
          </w:p>
        </w:tc>
        <w:tc>
          <w:tcPr>
            <w:tcW w:w="2246" w:type="dxa"/>
            <w:tcBorders>
              <w:left w:val="single" w:sz="4" w:space="0" w:color="000000"/>
            </w:tcBorders>
          </w:tcPr>
          <w:p w14:paraId="0AE4596B" w14:textId="77777777" w:rsidR="00760F08" w:rsidRPr="00760F08" w:rsidRDefault="00760F08" w:rsidP="00760F08">
            <w:pPr>
              <w:pStyle w:val="TableParagraph"/>
              <w:ind w:left="287" w:right="225"/>
              <w:rPr>
                <w:sz w:val="18"/>
                <w:szCs w:val="18"/>
                <w:lang w:val="it-IT"/>
              </w:rPr>
            </w:pPr>
          </w:p>
          <w:p w14:paraId="754706A1" w14:textId="77777777" w:rsidR="00760F08" w:rsidRPr="00760F08" w:rsidRDefault="00760F08" w:rsidP="00760F08">
            <w:pPr>
              <w:pStyle w:val="TableParagraph"/>
              <w:ind w:left="287" w:right="225"/>
              <w:rPr>
                <w:sz w:val="18"/>
                <w:szCs w:val="18"/>
                <w:lang w:val="it-IT"/>
              </w:rPr>
            </w:pPr>
          </w:p>
          <w:p w14:paraId="40D6477F" w14:textId="77777777" w:rsidR="00760F08" w:rsidRPr="00760F08" w:rsidRDefault="00760F08" w:rsidP="00760F08">
            <w:pPr>
              <w:pStyle w:val="TableParagraph"/>
              <w:ind w:left="287" w:right="225"/>
              <w:jc w:val="center"/>
              <w:rPr>
                <w:sz w:val="18"/>
                <w:szCs w:val="18"/>
                <w:lang w:val="it-IT"/>
              </w:rPr>
            </w:pPr>
            <w:r w:rsidRPr="00760F08">
              <w:rPr>
                <w:sz w:val="18"/>
                <w:szCs w:val="18"/>
                <w:lang w:val="it-IT"/>
              </w:rPr>
              <w:t>h 40</w:t>
            </w:r>
          </w:p>
        </w:tc>
      </w:tr>
      <w:tr w:rsidR="00760F08" w:rsidRPr="00760F08" w14:paraId="0AC69FE4" w14:textId="77777777" w:rsidTr="00760F08">
        <w:trPr>
          <w:trHeight w:val="976"/>
        </w:trPr>
        <w:tc>
          <w:tcPr>
            <w:tcW w:w="79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DB2D37" w14:textId="77777777" w:rsidR="00760F08" w:rsidRPr="00760F08" w:rsidRDefault="00760F08" w:rsidP="00760F08">
            <w:pPr>
              <w:pStyle w:val="TableParagraph"/>
              <w:ind w:left="119" w:right="136"/>
              <w:jc w:val="both"/>
              <w:rPr>
                <w:sz w:val="18"/>
                <w:szCs w:val="18"/>
                <w:lang w:val="it-IT"/>
              </w:rPr>
            </w:pPr>
            <w:r w:rsidRPr="00760F08">
              <w:rPr>
                <w:b/>
                <w:sz w:val="18"/>
                <w:szCs w:val="18"/>
                <w:lang w:val="it-IT"/>
              </w:rPr>
              <w:t>Adempimenti collegiali (</w:t>
            </w:r>
            <w:r w:rsidRPr="00760F08">
              <w:rPr>
                <w:sz w:val="18"/>
                <w:szCs w:val="18"/>
                <w:lang w:val="it-IT"/>
              </w:rPr>
              <w:t>art.29 comma 3 lettera b):</w:t>
            </w:r>
          </w:p>
          <w:p w14:paraId="616263A1" w14:textId="77777777" w:rsidR="00760F08" w:rsidRPr="00760F08" w:rsidRDefault="00760F08" w:rsidP="00760F08">
            <w:pPr>
              <w:pStyle w:val="TableParagraph"/>
              <w:ind w:left="119" w:right="138"/>
              <w:jc w:val="both"/>
              <w:rPr>
                <w:sz w:val="18"/>
                <w:szCs w:val="18"/>
                <w:shd w:val="clear" w:color="auto" w:fill="FFFFFF"/>
                <w:lang w:val="it-IT"/>
              </w:rPr>
            </w:pPr>
            <w:r w:rsidRPr="00760F08">
              <w:rPr>
                <w:sz w:val="18"/>
                <w:szCs w:val="18"/>
                <w:shd w:val="clear" w:color="auto" w:fill="FFFFFF"/>
                <w:lang w:val="it-IT"/>
              </w:rPr>
              <w:t xml:space="preserve">la partecipazione alle attività collegiali dei consigli di classe, di interclasse, di intersezione. </w:t>
            </w:r>
          </w:p>
          <w:p w14:paraId="169510BA" w14:textId="77777777" w:rsidR="00760F08" w:rsidRPr="00760F08" w:rsidRDefault="00760F08" w:rsidP="00760F08">
            <w:pPr>
              <w:pStyle w:val="TableParagraph"/>
              <w:ind w:left="119" w:right="138"/>
              <w:jc w:val="both"/>
              <w:rPr>
                <w:sz w:val="18"/>
                <w:szCs w:val="18"/>
                <w:lang w:val="it-IT"/>
              </w:rPr>
            </w:pPr>
            <w:r w:rsidRPr="00760F08">
              <w:rPr>
                <w:sz w:val="18"/>
                <w:szCs w:val="18"/>
                <w:shd w:val="clear" w:color="auto" w:fill="FFFFFF"/>
                <w:lang w:val="it-IT"/>
              </w:rPr>
              <w:t xml:space="preserve">Gli obblighi relativi a queste attività sono programmati secondo criteri stabiliti dal collegio dei docenti; nella </w:t>
            </w:r>
            <w:proofErr w:type="gramStart"/>
            <w:r w:rsidRPr="00760F08">
              <w:rPr>
                <w:sz w:val="18"/>
                <w:szCs w:val="18"/>
                <w:shd w:val="clear" w:color="auto" w:fill="FFFFFF"/>
                <w:lang w:val="it-IT"/>
              </w:rPr>
              <w:t>predetta</w:t>
            </w:r>
            <w:proofErr w:type="gramEnd"/>
            <w:r w:rsidRPr="00760F08">
              <w:rPr>
                <w:sz w:val="18"/>
                <w:szCs w:val="18"/>
                <w:shd w:val="clear" w:color="auto" w:fill="FFFFFF"/>
                <w:lang w:val="it-IT"/>
              </w:rPr>
              <w:t xml:space="preserve"> programmazione occorrerà tener conto degli oneri di servizio degli insegnanti con un numero di classi superiore a sei in modo da prevedere un impegno fino a 40 ore annue;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</w:tcBorders>
          </w:tcPr>
          <w:p w14:paraId="6FAF5EFF" w14:textId="77777777" w:rsidR="00760F08" w:rsidRPr="00760F08" w:rsidRDefault="00760F08" w:rsidP="00760F08">
            <w:pPr>
              <w:pStyle w:val="TableParagraph"/>
              <w:ind w:left="287" w:right="225"/>
              <w:rPr>
                <w:sz w:val="18"/>
                <w:szCs w:val="18"/>
                <w:lang w:val="it-IT"/>
              </w:rPr>
            </w:pPr>
          </w:p>
          <w:p w14:paraId="35DC5C04" w14:textId="77777777" w:rsidR="00760F08" w:rsidRPr="00760F08" w:rsidRDefault="00760F08" w:rsidP="00760F08">
            <w:pPr>
              <w:pStyle w:val="TableParagraph"/>
              <w:ind w:left="287" w:right="225"/>
              <w:rPr>
                <w:sz w:val="18"/>
                <w:szCs w:val="18"/>
                <w:lang w:val="it-IT"/>
              </w:rPr>
            </w:pPr>
          </w:p>
          <w:p w14:paraId="61C2D733" w14:textId="77777777" w:rsidR="00760F08" w:rsidRPr="00760F08" w:rsidRDefault="00760F08" w:rsidP="00760F08">
            <w:pPr>
              <w:pStyle w:val="TableParagraph"/>
              <w:ind w:left="287" w:right="225"/>
              <w:jc w:val="center"/>
              <w:rPr>
                <w:sz w:val="18"/>
                <w:szCs w:val="18"/>
                <w:lang w:val="it-IT"/>
              </w:rPr>
            </w:pPr>
            <w:r w:rsidRPr="00760F08">
              <w:rPr>
                <w:sz w:val="18"/>
                <w:szCs w:val="18"/>
                <w:lang w:val="it-IT"/>
              </w:rPr>
              <w:t>h 40</w:t>
            </w:r>
          </w:p>
        </w:tc>
      </w:tr>
      <w:tr w:rsidR="00760F08" w:rsidRPr="00760F08" w14:paraId="2348EC14" w14:textId="77777777" w:rsidTr="00760F08">
        <w:trPr>
          <w:trHeight w:val="509"/>
        </w:trPr>
        <w:tc>
          <w:tcPr>
            <w:tcW w:w="79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F09193" w14:textId="77777777" w:rsidR="00760F08" w:rsidRPr="00760F08" w:rsidRDefault="00760F08" w:rsidP="00760F08">
            <w:pPr>
              <w:pStyle w:val="TableParagraph"/>
              <w:ind w:left="119" w:right="138"/>
              <w:jc w:val="both"/>
              <w:rPr>
                <w:b/>
                <w:sz w:val="18"/>
                <w:szCs w:val="18"/>
                <w:lang w:val="it-IT"/>
              </w:rPr>
            </w:pPr>
            <w:r w:rsidRPr="00760F08">
              <w:rPr>
                <w:b/>
                <w:sz w:val="18"/>
                <w:szCs w:val="18"/>
                <w:lang w:val="it-IT"/>
              </w:rPr>
              <w:t xml:space="preserve">Adempimenti collegiali </w:t>
            </w:r>
            <w:r w:rsidRPr="00760F08">
              <w:rPr>
                <w:sz w:val="18"/>
                <w:szCs w:val="18"/>
                <w:lang w:val="it-IT"/>
              </w:rPr>
              <w:t xml:space="preserve">(art.29 comma 3 lettera c): </w:t>
            </w:r>
            <w:r w:rsidRPr="00760F08">
              <w:rPr>
                <w:sz w:val="18"/>
                <w:szCs w:val="18"/>
                <w:shd w:val="clear" w:color="auto" w:fill="FFFFFF"/>
                <w:lang w:val="it-IT"/>
              </w:rPr>
              <w:t>lo svolgimento degli scrutini e degli esami, compresa la compilazione degli atti relativi alla valutazione.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0D5A2B" w14:textId="77777777" w:rsidR="00760F08" w:rsidRPr="00760F08" w:rsidRDefault="00760F08" w:rsidP="00760F08">
            <w:pPr>
              <w:pStyle w:val="TableParagraph"/>
              <w:ind w:left="287" w:right="225"/>
              <w:jc w:val="center"/>
              <w:rPr>
                <w:sz w:val="18"/>
                <w:szCs w:val="18"/>
                <w:lang w:val="it-IT"/>
              </w:rPr>
            </w:pPr>
            <w:r w:rsidRPr="00760F08">
              <w:rPr>
                <w:sz w:val="18"/>
                <w:szCs w:val="18"/>
                <w:lang w:val="it-IT"/>
              </w:rPr>
              <w:t>NON QUANTIFICABILI</w:t>
            </w:r>
          </w:p>
        </w:tc>
      </w:tr>
    </w:tbl>
    <w:p w14:paraId="3FC29293" w14:textId="5AB85EC6" w:rsidR="00783421" w:rsidRPr="00783421" w:rsidRDefault="00783421" w:rsidP="0084063E">
      <w:pPr>
        <w:spacing w:before="60" w:after="6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14:paraId="267DF8E1" w14:textId="1358DAD6" w:rsidR="00783421" w:rsidRPr="00783421" w:rsidRDefault="00484CD7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 esamina l’</w:t>
      </w:r>
      <w:r w:rsidR="00783421" w:rsidRPr="00783421">
        <w:rPr>
          <w:rFonts w:ascii="Times New Roman" w:hAnsi="Times New Roman" w:cs="Times New Roman"/>
          <w:sz w:val="20"/>
          <w:szCs w:val="20"/>
        </w:rPr>
        <w:t xml:space="preserve">ORGANIZZAZIONE SCOLASTICA: </w:t>
      </w:r>
    </w:p>
    <w:p w14:paraId="49C1A3A8" w14:textId="77777777" w:rsidR="00783421" w:rsidRPr="00783421" w:rsidRDefault="00783421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 xml:space="preserve">Scuola dell’INFANZIA: </w:t>
      </w:r>
    </w:p>
    <w:p w14:paraId="24B04EA8" w14:textId="77777777" w:rsidR="00783421" w:rsidRPr="00783421" w:rsidRDefault="00783421" w:rsidP="0084063E">
      <w:pPr>
        <w:spacing w:before="60" w:after="6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b/>
          <w:sz w:val="20"/>
          <w:szCs w:val="20"/>
        </w:rPr>
        <w:t>25 ore settimanali</w:t>
      </w: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AC648B8" w14:textId="19A1E2B9" w:rsidR="00783421" w:rsidRPr="00783421" w:rsidRDefault="00783421" w:rsidP="0084063E">
      <w:pPr>
        <w:spacing w:before="60" w:after="6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b/>
          <w:sz w:val="20"/>
          <w:szCs w:val="20"/>
        </w:rPr>
        <w:t>ORARIO 8.15</w:t>
      </w: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  <w:r w:rsidR="001A427D">
        <w:rPr>
          <w:rFonts w:ascii="Times New Roman" w:hAnsi="Times New Roman" w:cs="Times New Roman"/>
          <w:sz w:val="20"/>
          <w:szCs w:val="20"/>
        </w:rPr>
        <w:t>(con scaglionamento ingresso/uscite come da circolare ad hoc)</w:t>
      </w:r>
    </w:p>
    <w:p w14:paraId="43E06B79" w14:textId="77777777" w:rsidR="00783421" w:rsidRPr="00783421" w:rsidRDefault="00783421" w:rsidP="0084063E">
      <w:pPr>
        <w:spacing w:before="60" w:after="6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b/>
          <w:sz w:val="20"/>
          <w:szCs w:val="20"/>
        </w:rPr>
        <w:t>USCITA 13,15</w:t>
      </w: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87D661" w14:textId="77777777" w:rsidR="00783421" w:rsidRPr="00783421" w:rsidRDefault="00783421" w:rsidP="0084063E">
      <w:pPr>
        <w:spacing w:before="60" w:after="6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b/>
          <w:sz w:val="20"/>
          <w:szCs w:val="20"/>
        </w:rPr>
        <w:t>Tempo Prolungato 40 ore settimanali:</w:t>
      </w: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D37FD69" w14:textId="77777777" w:rsidR="00783421" w:rsidRPr="00783421" w:rsidRDefault="00783421" w:rsidP="0084063E">
      <w:pPr>
        <w:spacing w:before="60" w:after="6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b/>
          <w:sz w:val="20"/>
          <w:szCs w:val="20"/>
        </w:rPr>
        <w:t>INGRESSO 8.15 USCITA 16.15</w:t>
      </w: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018B7F" w14:textId="77777777" w:rsidR="00783421" w:rsidRPr="00783421" w:rsidRDefault="00783421" w:rsidP="0084063E">
      <w:pPr>
        <w:spacing w:before="60" w:after="6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b/>
          <w:sz w:val="20"/>
          <w:szCs w:val="20"/>
        </w:rPr>
        <w:t>Dal lunedì al venerdì</w:t>
      </w: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E51659E" w14:textId="77777777" w:rsidR="00783421" w:rsidRPr="00783421" w:rsidRDefault="00783421" w:rsidP="0084063E">
      <w:pPr>
        <w:spacing w:before="60" w:after="60" w:line="240" w:lineRule="auto"/>
        <w:jc w:val="left"/>
        <w:rPr>
          <w:rFonts w:ascii="Times New Roman" w:hAnsi="Times New Roman" w:cs="Times New Roman"/>
          <w:sz w:val="20"/>
          <w:szCs w:val="20"/>
        </w:rPr>
      </w:pPr>
      <w:proofErr w:type="gramStart"/>
      <w:r w:rsidRPr="00783421">
        <w:rPr>
          <w:rFonts w:ascii="Times New Roman" w:hAnsi="Times New Roman" w:cs="Times New Roman"/>
          <w:b/>
          <w:sz w:val="20"/>
          <w:szCs w:val="20"/>
          <w:u w:val="single" w:color="000000"/>
        </w:rPr>
        <w:t>In  attesa</w:t>
      </w:r>
      <w:proofErr w:type="gramEnd"/>
      <w:r w:rsidRPr="00783421">
        <w:rPr>
          <w:rFonts w:ascii="Times New Roman" w:hAnsi="Times New Roman" w:cs="Times New Roman"/>
          <w:b/>
          <w:sz w:val="20"/>
          <w:szCs w:val="20"/>
          <w:u w:val="single" w:color="000000"/>
        </w:rPr>
        <w:t xml:space="preserve"> della mensa orario solo antimeridiano</w:t>
      </w: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B4607A" w14:textId="77777777" w:rsidR="00783421" w:rsidRPr="00783421" w:rsidRDefault="00783421" w:rsidP="0084063E">
      <w:pPr>
        <w:spacing w:before="60" w:after="6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E5E863" w14:textId="77777777" w:rsidR="00783421" w:rsidRPr="00783421" w:rsidRDefault="00783421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 xml:space="preserve">Scuola PRIMARIA: </w:t>
      </w:r>
    </w:p>
    <w:p w14:paraId="5410DD0E" w14:textId="55B24F9F" w:rsidR="00783421" w:rsidRPr="00783421" w:rsidRDefault="00783421" w:rsidP="0084063E">
      <w:pPr>
        <w:spacing w:before="60" w:after="6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b/>
          <w:sz w:val="20"/>
          <w:szCs w:val="20"/>
        </w:rPr>
        <w:t>25</w:t>
      </w:r>
      <w:r w:rsidR="00484CD7">
        <w:rPr>
          <w:rFonts w:ascii="Times New Roman" w:hAnsi="Times New Roman" w:cs="Times New Roman"/>
          <w:b/>
          <w:sz w:val="20"/>
          <w:szCs w:val="20"/>
        </w:rPr>
        <w:t>+2 (per quarte e quinte)</w:t>
      </w:r>
      <w:r w:rsidRPr="00783421">
        <w:rPr>
          <w:rFonts w:ascii="Times New Roman" w:hAnsi="Times New Roman" w:cs="Times New Roman"/>
          <w:b/>
          <w:sz w:val="20"/>
          <w:szCs w:val="20"/>
        </w:rPr>
        <w:t xml:space="preserve"> ore settimanali</w:t>
      </w: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FD39AE" w14:textId="54051732" w:rsidR="00783421" w:rsidRPr="00783421" w:rsidRDefault="00783421" w:rsidP="0084063E">
      <w:pPr>
        <w:spacing w:before="60" w:after="6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b/>
          <w:sz w:val="20"/>
          <w:szCs w:val="20"/>
        </w:rPr>
        <w:t>ORARIO 8.</w:t>
      </w:r>
      <w:r w:rsidR="00484CD7">
        <w:rPr>
          <w:rFonts w:ascii="Times New Roman" w:hAnsi="Times New Roman" w:cs="Times New Roman"/>
          <w:b/>
          <w:sz w:val="20"/>
          <w:szCs w:val="20"/>
        </w:rPr>
        <w:t>00</w:t>
      </w:r>
    </w:p>
    <w:p w14:paraId="65AB4F78" w14:textId="77777777" w:rsidR="00484CD7" w:rsidRDefault="00783421" w:rsidP="0084063E">
      <w:pPr>
        <w:spacing w:before="60" w:after="6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783421">
        <w:rPr>
          <w:rFonts w:ascii="Times New Roman" w:hAnsi="Times New Roman" w:cs="Times New Roman"/>
          <w:b/>
          <w:sz w:val="20"/>
          <w:szCs w:val="20"/>
        </w:rPr>
        <w:t>USCITA 13,</w:t>
      </w:r>
      <w:r w:rsidR="00484CD7">
        <w:rPr>
          <w:rFonts w:ascii="Times New Roman" w:hAnsi="Times New Roman" w:cs="Times New Roman"/>
          <w:b/>
          <w:sz w:val="20"/>
          <w:szCs w:val="20"/>
        </w:rPr>
        <w:t xml:space="preserve">30 </w:t>
      </w:r>
      <w:r w:rsidR="00484CD7" w:rsidRPr="00484CD7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484CD7" w:rsidRPr="00484CD7">
        <w:rPr>
          <w:rFonts w:ascii="Times New Roman" w:hAnsi="Times New Roman" w:cs="Times New Roman"/>
          <w:b/>
          <w:bCs/>
          <w:sz w:val="20"/>
          <w:szCs w:val="20"/>
          <w:u w:val="single"/>
        </w:rPr>
        <w:t>solo classi quarte e quinte uscita ore 14,00 dal lunedì al giovedì</w:t>
      </w:r>
      <w:r w:rsidR="00484CD7" w:rsidRPr="00484CD7"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</w:p>
    <w:p w14:paraId="7E9A88A5" w14:textId="14FB5CEE" w:rsidR="00783421" w:rsidRPr="00783421" w:rsidRDefault="00484CD7" w:rsidP="0084063E">
      <w:pPr>
        <w:spacing w:before="60" w:after="6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484CD7">
        <w:rPr>
          <w:rFonts w:ascii="Times New Roman" w:hAnsi="Times New Roman" w:cs="Times New Roman"/>
          <w:b/>
          <w:bCs/>
          <w:sz w:val="20"/>
          <w:szCs w:val="20"/>
        </w:rPr>
        <w:t>solo il venerdì USCITA ore 13,00 tutte le classi del tempo antimeridiano</w:t>
      </w:r>
      <w:r w:rsidR="00783421" w:rsidRPr="007834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792A3D" w14:textId="77777777" w:rsidR="00783421" w:rsidRPr="00783421" w:rsidRDefault="00783421" w:rsidP="0084063E">
      <w:pPr>
        <w:spacing w:before="60" w:after="6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b/>
          <w:sz w:val="20"/>
          <w:szCs w:val="20"/>
        </w:rPr>
        <w:t>Tempo Prolungato 40 ore settimanali:</w:t>
      </w: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856293A" w14:textId="2643CDBF" w:rsidR="00783421" w:rsidRPr="00783421" w:rsidRDefault="00783421" w:rsidP="0084063E">
      <w:pPr>
        <w:spacing w:before="60" w:after="6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b/>
          <w:sz w:val="20"/>
          <w:szCs w:val="20"/>
        </w:rPr>
        <w:t>INGRESSO 8.</w:t>
      </w:r>
      <w:r w:rsidR="00484CD7">
        <w:rPr>
          <w:rFonts w:ascii="Times New Roman" w:hAnsi="Times New Roman" w:cs="Times New Roman"/>
          <w:b/>
          <w:sz w:val="20"/>
          <w:szCs w:val="20"/>
        </w:rPr>
        <w:t>00</w:t>
      </w:r>
      <w:r w:rsidRPr="00783421">
        <w:rPr>
          <w:rFonts w:ascii="Times New Roman" w:hAnsi="Times New Roman" w:cs="Times New Roman"/>
          <w:b/>
          <w:sz w:val="20"/>
          <w:szCs w:val="20"/>
        </w:rPr>
        <w:t xml:space="preserve"> USCITA 16.</w:t>
      </w:r>
      <w:r w:rsidR="00484CD7">
        <w:rPr>
          <w:rFonts w:ascii="Times New Roman" w:hAnsi="Times New Roman" w:cs="Times New Roman"/>
          <w:b/>
          <w:sz w:val="20"/>
          <w:szCs w:val="20"/>
        </w:rPr>
        <w:t>00</w:t>
      </w: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C7838FC" w14:textId="77777777" w:rsidR="00783421" w:rsidRPr="00783421" w:rsidRDefault="00783421" w:rsidP="0084063E">
      <w:pPr>
        <w:spacing w:before="60" w:after="6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b/>
          <w:sz w:val="20"/>
          <w:szCs w:val="20"/>
        </w:rPr>
        <w:t>Dal lunedì al venerdì</w:t>
      </w: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2F0E1C" w14:textId="77777777" w:rsidR="00783421" w:rsidRPr="00783421" w:rsidRDefault="00783421" w:rsidP="0084063E">
      <w:pPr>
        <w:spacing w:before="60" w:after="60" w:line="240" w:lineRule="auto"/>
        <w:jc w:val="left"/>
        <w:rPr>
          <w:rFonts w:ascii="Times New Roman" w:hAnsi="Times New Roman" w:cs="Times New Roman"/>
          <w:sz w:val="20"/>
          <w:szCs w:val="20"/>
        </w:rPr>
      </w:pPr>
      <w:proofErr w:type="gramStart"/>
      <w:r w:rsidRPr="00783421">
        <w:rPr>
          <w:rFonts w:ascii="Times New Roman" w:hAnsi="Times New Roman" w:cs="Times New Roman"/>
          <w:b/>
          <w:sz w:val="20"/>
          <w:szCs w:val="20"/>
          <w:u w:val="single" w:color="000000"/>
        </w:rPr>
        <w:t>In  attesa</w:t>
      </w:r>
      <w:proofErr w:type="gramEnd"/>
      <w:r w:rsidRPr="00783421">
        <w:rPr>
          <w:rFonts w:ascii="Times New Roman" w:hAnsi="Times New Roman" w:cs="Times New Roman"/>
          <w:b/>
          <w:sz w:val="20"/>
          <w:szCs w:val="20"/>
          <w:u w:val="single" w:color="000000"/>
        </w:rPr>
        <w:t xml:space="preserve"> della mensa orario solo antimeridiano</w:t>
      </w: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73D3E09" w14:textId="77777777" w:rsidR="00783421" w:rsidRPr="00783421" w:rsidRDefault="00783421" w:rsidP="0084063E">
      <w:pPr>
        <w:spacing w:before="60" w:after="6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81AE65" w14:textId="77777777" w:rsidR="00783421" w:rsidRPr="00783421" w:rsidRDefault="00783421" w:rsidP="008E12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 xml:space="preserve">Scuola SECONDARIA </w:t>
      </w:r>
      <w:proofErr w:type="gramStart"/>
      <w:r w:rsidRPr="00783421">
        <w:rPr>
          <w:rFonts w:ascii="Times New Roman" w:hAnsi="Times New Roman" w:cs="Times New Roman"/>
          <w:sz w:val="20"/>
          <w:szCs w:val="20"/>
        </w:rPr>
        <w:t>1°</w:t>
      </w:r>
      <w:proofErr w:type="gramEnd"/>
      <w:r w:rsidRPr="00783421">
        <w:rPr>
          <w:rFonts w:ascii="Times New Roman" w:hAnsi="Times New Roman" w:cs="Times New Roman"/>
          <w:sz w:val="20"/>
          <w:szCs w:val="20"/>
        </w:rPr>
        <w:t xml:space="preserve"> grado: </w:t>
      </w:r>
    </w:p>
    <w:p w14:paraId="610C2B56" w14:textId="77777777" w:rsidR="00783421" w:rsidRPr="00783421" w:rsidRDefault="00783421">
      <w:pPr>
        <w:numPr>
          <w:ilvl w:val="0"/>
          <w:numId w:val="5"/>
        </w:numPr>
        <w:spacing w:after="0" w:line="240" w:lineRule="auto"/>
        <w:ind w:left="284"/>
        <w:jc w:val="left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b/>
          <w:sz w:val="20"/>
          <w:szCs w:val="20"/>
        </w:rPr>
        <w:t>Insegnamenti Monte ore minino: annuale 900 ore</w:t>
      </w: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E7697F" w14:textId="77777777" w:rsidR="00783421" w:rsidRPr="00783421" w:rsidRDefault="00783421">
      <w:pPr>
        <w:numPr>
          <w:ilvl w:val="0"/>
          <w:numId w:val="5"/>
        </w:numPr>
        <w:spacing w:after="0" w:line="240" w:lineRule="auto"/>
        <w:ind w:left="284"/>
        <w:jc w:val="left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b/>
          <w:sz w:val="20"/>
          <w:szCs w:val="20"/>
        </w:rPr>
        <w:t>30 ore settimanali</w:t>
      </w: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AC6EC28" w14:textId="0AA6D5B0" w:rsidR="00783421" w:rsidRPr="00783421" w:rsidRDefault="00783421">
      <w:pPr>
        <w:numPr>
          <w:ilvl w:val="0"/>
          <w:numId w:val="5"/>
        </w:numPr>
        <w:spacing w:after="0" w:line="240" w:lineRule="auto"/>
        <w:ind w:left="284"/>
        <w:jc w:val="left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b/>
          <w:sz w:val="20"/>
          <w:szCs w:val="20"/>
        </w:rPr>
        <w:t>ORARIO 8.00</w:t>
      </w: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  <w:r w:rsidR="001A427D">
        <w:rPr>
          <w:rFonts w:ascii="Times New Roman" w:hAnsi="Times New Roman" w:cs="Times New Roman"/>
          <w:sz w:val="20"/>
          <w:szCs w:val="20"/>
        </w:rPr>
        <w:t>(con scaglionamento ingresso/uscite come da circolare ad hoc)</w:t>
      </w:r>
    </w:p>
    <w:p w14:paraId="0C5E64CB" w14:textId="77777777" w:rsidR="00783421" w:rsidRPr="00783421" w:rsidRDefault="00783421">
      <w:pPr>
        <w:numPr>
          <w:ilvl w:val="0"/>
          <w:numId w:val="5"/>
        </w:numPr>
        <w:spacing w:after="0" w:line="240" w:lineRule="auto"/>
        <w:ind w:left="284"/>
        <w:jc w:val="left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b/>
          <w:sz w:val="20"/>
          <w:szCs w:val="20"/>
        </w:rPr>
        <w:t>USCITA 14.00</w:t>
      </w: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4D844F" w14:textId="77777777" w:rsidR="00783421" w:rsidRPr="00783421" w:rsidRDefault="00783421">
      <w:pPr>
        <w:numPr>
          <w:ilvl w:val="0"/>
          <w:numId w:val="5"/>
        </w:numPr>
        <w:spacing w:after="0" w:line="240" w:lineRule="auto"/>
        <w:ind w:left="284"/>
        <w:jc w:val="left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b/>
          <w:sz w:val="20"/>
          <w:szCs w:val="20"/>
        </w:rPr>
        <w:t>Tempo Prolungato 36 ore settimanali:</w:t>
      </w: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4D985E4" w14:textId="77777777" w:rsidR="00783421" w:rsidRPr="00783421" w:rsidRDefault="00783421">
      <w:pPr>
        <w:numPr>
          <w:ilvl w:val="0"/>
          <w:numId w:val="5"/>
        </w:numPr>
        <w:spacing w:after="0" w:line="240" w:lineRule="auto"/>
        <w:ind w:left="284"/>
        <w:jc w:val="left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b/>
          <w:sz w:val="20"/>
          <w:szCs w:val="20"/>
        </w:rPr>
        <w:t>INGRESSO 8.00 USCITA 14.00</w:t>
      </w: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F268B4" w14:textId="08319BE1" w:rsidR="00783421" w:rsidRPr="00783421" w:rsidRDefault="00783421">
      <w:pPr>
        <w:numPr>
          <w:ilvl w:val="0"/>
          <w:numId w:val="5"/>
        </w:numPr>
        <w:spacing w:after="0" w:line="240" w:lineRule="auto"/>
        <w:ind w:left="284"/>
        <w:jc w:val="left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b/>
          <w:sz w:val="20"/>
          <w:szCs w:val="20"/>
        </w:rPr>
        <w:t xml:space="preserve">MARTEDI’ e </w:t>
      </w:r>
      <w:r w:rsidR="00484CD7">
        <w:rPr>
          <w:rFonts w:ascii="Times New Roman" w:hAnsi="Times New Roman" w:cs="Times New Roman"/>
          <w:b/>
          <w:sz w:val="20"/>
          <w:szCs w:val="20"/>
        </w:rPr>
        <w:t>GIOVEDI’</w:t>
      </w:r>
      <w:r w:rsidRPr="00783421">
        <w:rPr>
          <w:rFonts w:ascii="Times New Roman" w:hAnsi="Times New Roman" w:cs="Times New Roman"/>
          <w:b/>
          <w:sz w:val="20"/>
          <w:szCs w:val="20"/>
        </w:rPr>
        <w:t xml:space="preserve"> 14.30/</w:t>
      </w:r>
      <w:r w:rsidRPr="00116033">
        <w:rPr>
          <w:rFonts w:ascii="Times New Roman" w:hAnsi="Times New Roman" w:cs="Times New Roman"/>
          <w:b/>
          <w:sz w:val="20"/>
          <w:szCs w:val="20"/>
          <w:u w:val="single"/>
        </w:rPr>
        <w:t>17.</w:t>
      </w:r>
      <w:r w:rsidR="00116033" w:rsidRPr="00116033">
        <w:rPr>
          <w:rFonts w:ascii="Times New Roman" w:hAnsi="Times New Roman" w:cs="Times New Roman"/>
          <w:b/>
          <w:sz w:val="20"/>
          <w:szCs w:val="20"/>
          <w:u w:val="single"/>
        </w:rPr>
        <w:t>0</w:t>
      </w:r>
      <w:r w:rsidRPr="00116033">
        <w:rPr>
          <w:rFonts w:ascii="Times New Roman" w:hAnsi="Times New Roman" w:cs="Times New Roman"/>
          <w:b/>
          <w:sz w:val="20"/>
          <w:szCs w:val="20"/>
          <w:u w:val="single"/>
        </w:rPr>
        <w:t>0</w:t>
      </w: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A771F1" w14:textId="77777777" w:rsidR="00783421" w:rsidRPr="00783421" w:rsidRDefault="00783421">
      <w:pPr>
        <w:numPr>
          <w:ilvl w:val="0"/>
          <w:numId w:val="5"/>
        </w:numPr>
        <w:spacing w:after="0" w:line="240" w:lineRule="auto"/>
        <w:ind w:left="284"/>
        <w:jc w:val="left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b/>
          <w:sz w:val="20"/>
          <w:szCs w:val="20"/>
        </w:rPr>
        <w:t>Mensa ore 14.00/14.30</w:t>
      </w: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CB1F5E" w14:textId="77777777" w:rsidR="00783421" w:rsidRPr="00783421" w:rsidRDefault="00783421">
      <w:pPr>
        <w:numPr>
          <w:ilvl w:val="0"/>
          <w:numId w:val="5"/>
        </w:numPr>
        <w:spacing w:after="0" w:line="240" w:lineRule="auto"/>
        <w:ind w:left="284"/>
        <w:jc w:val="left"/>
        <w:rPr>
          <w:rFonts w:ascii="Times New Roman" w:hAnsi="Times New Roman" w:cs="Times New Roman"/>
          <w:sz w:val="20"/>
          <w:szCs w:val="20"/>
        </w:rPr>
      </w:pPr>
      <w:proofErr w:type="gramStart"/>
      <w:r w:rsidRPr="00783421">
        <w:rPr>
          <w:rFonts w:ascii="Times New Roman" w:hAnsi="Times New Roman" w:cs="Times New Roman"/>
          <w:b/>
          <w:sz w:val="20"/>
          <w:szCs w:val="20"/>
          <w:u w:val="single" w:color="000000"/>
        </w:rPr>
        <w:t>In  attesa</w:t>
      </w:r>
      <w:proofErr w:type="gramEnd"/>
      <w:r w:rsidRPr="00783421">
        <w:rPr>
          <w:rFonts w:ascii="Times New Roman" w:hAnsi="Times New Roman" w:cs="Times New Roman"/>
          <w:b/>
          <w:sz w:val="20"/>
          <w:szCs w:val="20"/>
          <w:u w:val="single" w:color="000000"/>
        </w:rPr>
        <w:t xml:space="preserve"> della mensa orario solo antimeridiano</w:t>
      </w: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67F1385" w14:textId="77777777" w:rsidR="00783421" w:rsidRPr="00783421" w:rsidRDefault="00783421">
      <w:pPr>
        <w:numPr>
          <w:ilvl w:val="0"/>
          <w:numId w:val="5"/>
        </w:numPr>
        <w:spacing w:after="0" w:line="240" w:lineRule="auto"/>
        <w:ind w:left="284"/>
        <w:jc w:val="left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b/>
          <w:sz w:val="20"/>
          <w:szCs w:val="20"/>
        </w:rPr>
        <w:t>Attività ad indirizzo musicale dalle ore 14.00 a seguire</w:t>
      </w: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3AF225" w14:textId="77777777" w:rsidR="00484CD7" w:rsidRDefault="00484CD7" w:rsidP="0084063E">
      <w:pPr>
        <w:spacing w:before="60" w:after="6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14:paraId="441C9BE6" w14:textId="12861E09" w:rsidR="00783421" w:rsidRPr="00783421" w:rsidRDefault="00783421" w:rsidP="0084063E">
      <w:pPr>
        <w:spacing w:before="60" w:after="6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 xml:space="preserve">Delibera RIDUZIONE ORARIO: </w:t>
      </w:r>
    </w:p>
    <w:p w14:paraId="444FCAE8" w14:textId="77777777" w:rsidR="008E1228" w:rsidRDefault="00484CD7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B379AB">
        <w:rPr>
          <w:rFonts w:ascii="Times New Roman" w:hAnsi="Times New Roman" w:cs="Times New Roman"/>
          <w:b/>
          <w:bCs/>
          <w:sz w:val="20"/>
          <w:szCs w:val="20"/>
        </w:rPr>
        <w:t xml:space="preserve">Il Collegio delibera di operare ORARIO RIDOTTO </w:t>
      </w:r>
      <w:r w:rsidR="008E1228">
        <w:rPr>
          <w:rFonts w:ascii="Times New Roman" w:hAnsi="Times New Roman" w:cs="Times New Roman"/>
          <w:b/>
          <w:bCs/>
          <w:sz w:val="20"/>
          <w:szCs w:val="20"/>
        </w:rPr>
        <w:t>secondo il</w:t>
      </w:r>
      <w:r w:rsidR="00B379AB" w:rsidRPr="00B379AB">
        <w:rPr>
          <w:rFonts w:ascii="Times New Roman" w:hAnsi="Times New Roman" w:cs="Times New Roman"/>
          <w:b/>
          <w:bCs/>
          <w:sz w:val="20"/>
          <w:szCs w:val="20"/>
        </w:rPr>
        <w:t xml:space="preserve"> progetto ACCOGLIENZA </w:t>
      </w:r>
      <w:r w:rsidR="008E1228">
        <w:rPr>
          <w:rFonts w:ascii="Times New Roman" w:hAnsi="Times New Roman" w:cs="Times New Roman"/>
          <w:b/>
          <w:bCs/>
          <w:sz w:val="20"/>
          <w:szCs w:val="20"/>
        </w:rPr>
        <w:t>delineato in circolare n. 4140 del 26/08/2024</w:t>
      </w:r>
      <w:r w:rsidR="00783421" w:rsidRPr="00B379AB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8E1228">
        <w:rPr>
          <w:rFonts w:ascii="Times New Roman" w:hAnsi="Times New Roman" w:cs="Times New Roman"/>
          <w:b/>
          <w:bCs/>
          <w:sz w:val="20"/>
          <w:szCs w:val="20"/>
        </w:rPr>
        <w:t xml:space="preserve"> Il Collegio DELIBERA il progetto Accoglienza e l’orario RIDOTTO fino al 27 settembre </w:t>
      </w:r>
      <w:r w:rsidR="008E1228">
        <w:rPr>
          <w:rFonts w:ascii="Times New Roman" w:hAnsi="Times New Roman" w:cs="Times New Roman"/>
          <w:sz w:val="20"/>
          <w:szCs w:val="20"/>
        </w:rPr>
        <w:t>in attesa dell’approvazione del Consiglio di Istituto. Alla luce di ciò e nell’ambito della stessa settimana, i docenti che non effettueranno le ultime ore o le ore pomeridiane, anticiperanno alla stessa mattinata il loro orario per restare nel monte ora contrattuale.</w:t>
      </w:r>
    </w:p>
    <w:p w14:paraId="1895A471" w14:textId="6A04F82E" w:rsidR="00783421" w:rsidRPr="00B379AB" w:rsidRDefault="008E1228" w:rsidP="0084063E">
      <w:pPr>
        <w:spacing w:before="60" w:after="6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Interviene la docente </w:t>
      </w:r>
      <w:proofErr w:type="spellStart"/>
      <w:r>
        <w:rPr>
          <w:rFonts w:ascii="Times New Roman" w:hAnsi="Times New Roman" w:cs="Times New Roman"/>
          <w:sz w:val="20"/>
          <w:szCs w:val="20"/>
        </w:rPr>
        <w:t>Boccomino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per avere delucidazioni a riguardo de</w:t>
      </w:r>
      <w:r w:rsidR="002D7309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l</w:t>
      </w:r>
      <w:r w:rsidR="002D7309">
        <w:rPr>
          <w:rFonts w:ascii="Times New Roman" w:hAnsi="Times New Roman" w:cs="Times New Roman"/>
          <w:sz w:val="20"/>
          <w:szCs w:val="20"/>
        </w:rPr>
        <w:t>e modalità e della correttezza legislativa per il</w:t>
      </w:r>
      <w:r>
        <w:rPr>
          <w:rFonts w:ascii="Times New Roman" w:hAnsi="Times New Roman" w:cs="Times New Roman"/>
          <w:sz w:val="20"/>
          <w:szCs w:val="20"/>
        </w:rPr>
        <w:t xml:space="preserve"> recupero di cui sopra e il Dirigente ribadisce l’impegno dei docenti a deliberare l’orario ridotto per via di esigenze microclimatiche con analogo impegno e recuperare le ore contrattuali.</w:t>
      </w:r>
      <w:r w:rsidR="00783421" w:rsidRPr="00B379AB">
        <w:rPr>
          <w:rFonts w:ascii="Times New Roman" w:hAnsi="Times New Roman" w:cs="Times New Roman"/>
          <w:b/>
          <w:bCs/>
          <w:sz w:val="20"/>
          <w:szCs w:val="20"/>
          <w:u w:val="single" w:color="000000"/>
        </w:rPr>
        <w:t xml:space="preserve"> </w:t>
      </w:r>
      <w:r w:rsidR="00783421" w:rsidRPr="00B379A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57C03085" w14:textId="77777777" w:rsidR="00783421" w:rsidRPr="00783421" w:rsidRDefault="00783421" w:rsidP="0084063E">
      <w:pPr>
        <w:spacing w:before="60" w:after="6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3125216" w14:textId="7A95DA46" w:rsidR="00783421" w:rsidRPr="00783421" w:rsidRDefault="00B379AB" w:rsidP="0084063E">
      <w:pPr>
        <w:spacing w:before="60" w:after="60" w:line="240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b/>
          <w:iCs/>
          <w:sz w:val="20"/>
          <w:szCs w:val="20"/>
        </w:rPr>
        <w:t>9</w:t>
      </w:r>
      <w:r w:rsidR="00783421" w:rsidRPr="00783421">
        <w:rPr>
          <w:rFonts w:ascii="Times New Roman" w:hAnsi="Times New Roman" w:cs="Times New Roman"/>
          <w:b/>
          <w:iCs/>
          <w:sz w:val="20"/>
          <w:szCs w:val="20"/>
        </w:rPr>
        <w:t>.</w:t>
      </w:r>
      <w:r w:rsidR="00783421" w:rsidRPr="00783421">
        <w:rPr>
          <w:rFonts w:ascii="Times New Roman" w:eastAsia="Arial" w:hAnsi="Times New Roman" w:cs="Times New Roman"/>
          <w:b/>
          <w:iCs/>
          <w:sz w:val="20"/>
          <w:szCs w:val="20"/>
        </w:rPr>
        <w:t xml:space="preserve"> </w:t>
      </w:r>
      <w:r w:rsidR="00783421" w:rsidRPr="00783421">
        <w:rPr>
          <w:rFonts w:ascii="Times New Roman" w:hAnsi="Times New Roman" w:cs="Times New Roman"/>
          <w:b/>
          <w:iCs/>
          <w:sz w:val="20"/>
          <w:szCs w:val="20"/>
          <w:u w:val="single" w:color="000000"/>
        </w:rPr>
        <w:t>Delibera del Piano annuale delle attività funzionali all’insegnamento.</w:t>
      </w:r>
      <w:r w:rsidR="00783421" w:rsidRPr="00783421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</w:p>
    <w:p w14:paraId="70E3D275" w14:textId="2DBF799C" w:rsidR="00783421" w:rsidRPr="00783421" w:rsidRDefault="00783421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>Il Collegio approva il Piano delle Attività funzionali all’insegnamento come da prospetto inviato</w:t>
      </w:r>
      <w:r w:rsidR="00B840B3">
        <w:rPr>
          <w:rFonts w:ascii="Times New Roman" w:hAnsi="Times New Roman" w:cs="Times New Roman"/>
          <w:sz w:val="20"/>
          <w:szCs w:val="20"/>
        </w:rPr>
        <w:t xml:space="preserve"> e di seguito riportato</w:t>
      </w:r>
      <w:r w:rsidRPr="00783421">
        <w:rPr>
          <w:rFonts w:ascii="Times New Roman" w:hAnsi="Times New Roman" w:cs="Times New Roman"/>
          <w:sz w:val="20"/>
          <w:szCs w:val="20"/>
        </w:rPr>
        <w:t xml:space="preserve">. All’unanimità il Collegio delibera di fissare una valutazione quadrimestrale: valutazione fine primo quadrimestre, valutazione finale. </w:t>
      </w:r>
    </w:p>
    <w:p w14:paraId="6F0DC2BF" w14:textId="77777777" w:rsidR="00783421" w:rsidRPr="00783421" w:rsidRDefault="00783421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>Gli</w:t>
      </w:r>
      <w:r w:rsidRPr="0078342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3421">
        <w:rPr>
          <w:rFonts w:ascii="Times New Roman" w:hAnsi="Times New Roman" w:cs="Times New Roman"/>
          <w:sz w:val="20"/>
          <w:szCs w:val="20"/>
        </w:rPr>
        <w:t xml:space="preserve">obblighi relativi a partecipazione alle attività collegiali dei </w:t>
      </w:r>
      <w:r w:rsidRPr="00783421">
        <w:rPr>
          <w:rFonts w:ascii="Times New Roman" w:hAnsi="Times New Roman" w:cs="Times New Roman"/>
          <w:sz w:val="20"/>
          <w:szCs w:val="20"/>
          <w:u w:val="single" w:color="000000"/>
        </w:rPr>
        <w:t>Consigli di classe</w:t>
      </w:r>
      <w:r w:rsidRPr="00783421">
        <w:rPr>
          <w:rFonts w:ascii="Times New Roman" w:hAnsi="Times New Roman" w:cs="Times New Roman"/>
          <w:sz w:val="20"/>
          <w:szCs w:val="20"/>
        </w:rPr>
        <w:t xml:space="preserve">, di </w:t>
      </w:r>
      <w:r w:rsidRPr="00783421">
        <w:rPr>
          <w:rFonts w:ascii="Times New Roman" w:hAnsi="Times New Roman" w:cs="Times New Roman"/>
          <w:sz w:val="20"/>
          <w:szCs w:val="20"/>
          <w:u w:val="single" w:color="000000"/>
        </w:rPr>
        <w:t>interclasse</w:t>
      </w:r>
      <w:r w:rsidRPr="00783421">
        <w:rPr>
          <w:rFonts w:ascii="Times New Roman" w:hAnsi="Times New Roman" w:cs="Times New Roman"/>
          <w:sz w:val="20"/>
          <w:szCs w:val="20"/>
        </w:rPr>
        <w:t xml:space="preserve">, di </w:t>
      </w:r>
      <w:r w:rsidRPr="00783421">
        <w:rPr>
          <w:rFonts w:ascii="Times New Roman" w:hAnsi="Times New Roman" w:cs="Times New Roman"/>
          <w:sz w:val="20"/>
          <w:szCs w:val="20"/>
          <w:u w:val="single" w:color="000000"/>
        </w:rPr>
        <w:t>intersezione</w:t>
      </w:r>
      <w:r w:rsidRPr="00783421">
        <w:rPr>
          <w:rFonts w:ascii="Times New Roman" w:hAnsi="Times New Roman" w:cs="Times New Roman"/>
          <w:sz w:val="20"/>
          <w:szCs w:val="20"/>
        </w:rPr>
        <w:t xml:space="preserve">, di </w:t>
      </w:r>
      <w:r w:rsidRPr="00783421">
        <w:rPr>
          <w:rFonts w:ascii="Times New Roman" w:hAnsi="Times New Roman" w:cs="Times New Roman"/>
          <w:sz w:val="20"/>
          <w:szCs w:val="20"/>
          <w:u w:val="single" w:color="000000"/>
        </w:rPr>
        <w:t>scrutini</w:t>
      </w:r>
      <w:r w:rsidRPr="00783421">
        <w:rPr>
          <w:rFonts w:ascii="Times New Roman" w:hAnsi="Times New Roman" w:cs="Times New Roman"/>
          <w:sz w:val="20"/>
          <w:szCs w:val="20"/>
        </w:rPr>
        <w:t xml:space="preserve"> sono programmati secondo criteri stabiliti dal Collegio dei docenti in modo da prevedere di massima un impegno non superiore alle 40 ore annue. </w:t>
      </w:r>
    </w:p>
    <w:p w14:paraId="7DF50E0C" w14:textId="77777777" w:rsidR="00783421" w:rsidRPr="00783421" w:rsidRDefault="00783421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 xml:space="preserve">Si precisa la necessità che tali attività siano stabilite e calendarizzate nel piano annuale delle attività medesime approvato dal Collegio dei Docenti. </w:t>
      </w:r>
    </w:p>
    <w:p w14:paraId="3D28DB85" w14:textId="77777777" w:rsidR="00783421" w:rsidRPr="00783421" w:rsidRDefault="00783421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 xml:space="preserve">UTILIZZO eventuali ORE DI DISPONIBILITA’: </w:t>
      </w:r>
      <w:r w:rsidRPr="00783421">
        <w:rPr>
          <w:rFonts w:ascii="Times New Roman" w:hAnsi="Times New Roman" w:cs="Times New Roman"/>
          <w:sz w:val="20"/>
          <w:szCs w:val="20"/>
          <w:u w:val="single" w:color="000000"/>
        </w:rPr>
        <w:t>delibera di approvazione</w:t>
      </w: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37A4C37" w14:textId="77777777" w:rsidR="00783421" w:rsidRPr="00783421" w:rsidRDefault="00783421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i/>
          <w:sz w:val="20"/>
          <w:szCs w:val="20"/>
        </w:rPr>
        <w:t>Art. 26 CCNL– Attività di insegnamento</w:t>
      </w: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5CABE15" w14:textId="77777777" w:rsidR="00783421" w:rsidRDefault="00783421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 xml:space="preserve">(art. 41 del CCNL 4-8-1995, interpretazione autentica in data 17-9-1997 dell’art. 41 anzidetto ed art. 24 del CCNL 26-5-1999) </w:t>
      </w:r>
    </w:p>
    <w:p w14:paraId="21158063" w14:textId="6415C7C8" w:rsidR="00B840B3" w:rsidRPr="00484CD7" w:rsidRDefault="00B840B3" w:rsidP="00B840B3">
      <w:pPr>
        <w:spacing w:after="0" w:line="240" w:lineRule="auto"/>
        <w:ind w:left="499"/>
        <w:jc w:val="center"/>
        <w:rPr>
          <w:rFonts w:ascii="Times New Roman" w:hAnsi="Times New Roman" w:cs="Times New Roman"/>
          <w:b/>
          <w:bCs/>
          <w:sz w:val="22"/>
          <w:szCs w:val="20"/>
          <w:u w:val="double"/>
        </w:rPr>
      </w:pPr>
      <w:r w:rsidRPr="00484CD7">
        <w:rPr>
          <w:rFonts w:ascii="Times New Roman" w:hAnsi="Times New Roman" w:cs="Times New Roman"/>
          <w:b/>
          <w:bCs/>
          <w:sz w:val="22"/>
          <w:szCs w:val="20"/>
          <w:u w:val="double"/>
        </w:rPr>
        <w:t>PIANO ANNUALE A.S. 202</w:t>
      </w:r>
      <w:r w:rsidR="009E2823">
        <w:rPr>
          <w:rFonts w:ascii="Times New Roman" w:hAnsi="Times New Roman" w:cs="Times New Roman"/>
          <w:b/>
          <w:bCs/>
          <w:sz w:val="22"/>
          <w:szCs w:val="20"/>
          <w:u w:val="double"/>
        </w:rPr>
        <w:t>4</w:t>
      </w:r>
      <w:r w:rsidRPr="00484CD7">
        <w:rPr>
          <w:rFonts w:ascii="Times New Roman" w:hAnsi="Times New Roman" w:cs="Times New Roman"/>
          <w:b/>
          <w:bCs/>
          <w:sz w:val="22"/>
          <w:szCs w:val="20"/>
          <w:u w:val="double"/>
        </w:rPr>
        <w:t>-2</w:t>
      </w:r>
      <w:r w:rsidR="009E2823">
        <w:rPr>
          <w:rFonts w:ascii="Times New Roman" w:hAnsi="Times New Roman" w:cs="Times New Roman"/>
          <w:b/>
          <w:bCs/>
          <w:sz w:val="22"/>
          <w:szCs w:val="20"/>
          <w:u w:val="double"/>
        </w:rPr>
        <w:t>5</w:t>
      </w:r>
    </w:p>
    <w:tbl>
      <w:tblPr>
        <w:tblStyle w:val="Grigliatabella"/>
        <w:tblW w:w="1094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281"/>
        <w:gridCol w:w="478"/>
        <w:gridCol w:w="827"/>
        <w:gridCol w:w="3039"/>
        <w:gridCol w:w="1155"/>
        <w:gridCol w:w="1465"/>
        <w:gridCol w:w="1349"/>
        <w:gridCol w:w="1349"/>
      </w:tblGrid>
      <w:tr w:rsidR="009E2823" w:rsidRPr="009E2823" w14:paraId="3934BFC1" w14:textId="77777777" w:rsidTr="00B32EE6">
        <w:trPr>
          <w:cantSplit/>
          <w:trHeight w:val="1134"/>
        </w:trPr>
        <w:tc>
          <w:tcPr>
            <w:tcW w:w="1759" w:type="dxa"/>
            <w:gridSpan w:val="2"/>
            <w:vAlign w:val="center"/>
          </w:tcPr>
          <w:p w14:paraId="40378A7F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9E2823">
              <w:rPr>
                <w:b/>
                <w:bCs/>
                <w:sz w:val="18"/>
                <w:szCs w:val="18"/>
                <w:u w:val="single"/>
              </w:rPr>
              <w:t>DATA</w:t>
            </w:r>
          </w:p>
        </w:tc>
        <w:tc>
          <w:tcPr>
            <w:tcW w:w="827" w:type="dxa"/>
            <w:textDirection w:val="btLr"/>
            <w:vAlign w:val="center"/>
          </w:tcPr>
          <w:p w14:paraId="2DC90879" w14:textId="77777777" w:rsidR="009E2823" w:rsidRPr="009E2823" w:rsidRDefault="009E2823" w:rsidP="009E2823">
            <w:pPr>
              <w:pStyle w:val="Corpotesto"/>
              <w:ind w:left="113" w:right="113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9E2823">
              <w:rPr>
                <w:b/>
                <w:bCs/>
                <w:sz w:val="18"/>
                <w:szCs w:val="18"/>
                <w:u w:val="single"/>
              </w:rPr>
              <w:t>orario</w:t>
            </w:r>
          </w:p>
        </w:tc>
        <w:tc>
          <w:tcPr>
            <w:tcW w:w="3039" w:type="dxa"/>
            <w:vAlign w:val="center"/>
          </w:tcPr>
          <w:p w14:paraId="1456D7BC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9E2823">
              <w:rPr>
                <w:b/>
                <w:bCs/>
                <w:sz w:val="18"/>
                <w:szCs w:val="18"/>
                <w:u w:val="single"/>
              </w:rPr>
              <w:t>IMPEGNO</w:t>
            </w:r>
          </w:p>
        </w:tc>
        <w:tc>
          <w:tcPr>
            <w:tcW w:w="1155" w:type="dxa"/>
            <w:vAlign w:val="center"/>
          </w:tcPr>
          <w:p w14:paraId="629F0F9A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9E2823">
              <w:rPr>
                <w:b/>
                <w:bCs/>
                <w:sz w:val="18"/>
                <w:szCs w:val="18"/>
                <w:u w:val="single"/>
              </w:rPr>
              <w:t xml:space="preserve">ATTO DOVUTO </w:t>
            </w:r>
          </w:p>
          <w:p w14:paraId="0B266BA7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(art.29 comma 3</w:t>
            </w:r>
          </w:p>
          <w:p w14:paraId="5BFC9DF0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lettera c)</w:t>
            </w:r>
          </w:p>
        </w:tc>
        <w:tc>
          <w:tcPr>
            <w:tcW w:w="1465" w:type="dxa"/>
            <w:vAlign w:val="center"/>
          </w:tcPr>
          <w:p w14:paraId="0543E9D7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9E2823">
              <w:rPr>
                <w:b/>
                <w:bCs/>
                <w:sz w:val="18"/>
                <w:szCs w:val="18"/>
                <w:u w:val="single"/>
              </w:rPr>
              <w:t>MONTE ORE</w:t>
            </w:r>
          </w:p>
          <w:p w14:paraId="196E94EE" w14:textId="77777777" w:rsidR="009E2823" w:rsidRPr="009E2823" w:rsidRDefault="009E2823" w:rsidP="009E2823">
            <w:pPr>
              <w:pStyle w:val="TableParagraph"/>
              <w:ind w:left="119"/>
              <w:jc w:val="center"/>
              <w:rPr>
                <w:sz w:val="18"/>
                <w:szCs w:val="18"/>
              </w:rPr>
            </w:pPr>
            <w:r w:rsidRPr="009E2823">
              <w:rPr>
                <w:b/>
                <w:sz w:val="18"/>
                <w:szCs w:val="18"/>
              </w:rPr>
              <w:t>Adempimenti collegiali (</w:t>
            </w:r>
            <w:r w:rsidRPr="009E2823">
              <w:rPr>
                <w:sz w:val="18"/>
                <w:szCs w:val="18"/>
              </w:rPr>
              <w:t>art.29 comma 3 lettera a):</w:t>
            </w:r>
          </w:p>
        </w:tc>
        <w:tc>
          <w:tcPr>
            <w:tcW w:w="1349" w:type="dxa"/>
            <w:vAlign w:val="center"/>
          </w:tcPr>
          <w:p w14:paraId="42542E4D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9E2823">
              <w:rPr>
                <w:b/>
                <w:bCs/>
                <w:sz w:val="18"/>
                <w:szCs w:val="18"/>
                <w:u w:val="single"/>
              </w:rPr>
              <w:t>MONTE ORE</w:t>
            </w:r>
          </w:p>
          <w:p w14:paraId="32811086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9E2823">
              <w:rPr>
                <w:b/>
                <w:sz w:val="18"/>
                <w:szCs w:val="18"/>
              </w:rPr>
              <w:t>Adempimenti collegiali (</w:t>
            </w:r>
            <w:r w:rsidRPr="009E2823">
              <w:rPr>
                <w:sz w:val="18"/>
                <w:szCs w:val="18"/>
              </w:rPr>
              <w:t xml:space="preserve">art.29 comma 3 lettera b) </w:t>
            </w:r>
            <w:r w:rsidRPr="009E2823">
              <w:rPr>
                <w:b/>
                <w:bCs/>
                <w:sz w:val="18"/>
                <w:szCs w:val="18"/>
                <w:u w:val="single"/>
              </w:rPr>
              <w:t>INF/PRIM</w:t>
            </w:r>
            <w:r w:rsidRPr="009E2823">
              <w:rPr>
                <w:sz w:val="18"/>
                <w:szCs w:val="18"/>
              </w:rPr>
              <w:t>:</w:t>
            </w:r>
          </w:p>
        </w:tc>
        <w:tc>
          <w:tcPr>
            <w:tcW w:w="1349" w:type="dxa"/>
            <w:vAlign w:val="center"/>
          </w:tcPr>
          <w:p w14:paraId="1C63A246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9E2823">
              <w:rPr>
                <w:b/>
                <w:bCs/>
                <w:sz w:val="18"/>
                <w:szCs w:val="18"/>
                <w:u w:val="single"/>
              </w:rPr>
              <w:t>MONTE ORE</w:t>
            </w:r>
          </w:p>
          <w:p w14:paraId="355516BF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b/>
                <w:sz w:val="18"/>
                <w:szCs w:val="18"/>
              </w:rPr>
              <w:t>Adempimenti collegiali (</w:t>
            </w:r>
            <w:r w:rsidRPr="009E2823">
              <w:rPr>
                <w:sz w:val="18"/>
                <w:szCs w:val="18"/>
              </w:rPr>
              <w:t>art.29 comma 3 lettera b)</w:t>
            </w:r>
          </w:p>
          <w:p w14:paraId="1C566386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b/>
                <w:bCs/>
                <w:sz w:val="18"/>
                <w:szCs w:val="18"/>
                <w:u w:val="single"/>
              </w:rPr>
              <w:t>SECOND</w:t>
            </w:r>
            <w:r w:rsidRPr="009E2823">
              <w:rPr>
                <w:sz w:val="18"/>
                <w:szCs w:val="18"/>
              </w:rPr>
              <w:t>.:</w:t>
            </w:r>
          </w:p>
        </w:tc>
      </w:tr>
      <w:tr w:rsidR="009E2823" w:rsidRPr="009E2823" w14:paraId="108E6F6B" w14:textId="77777777" w:rsidTr="00B32EE6">
        <w:tc>
          <w:tcPr>
            <w:tcW w:w="1281" w:type="dxa"/>
            <w:vMerge w:val="restart"/>
            <w:textDirection w:val="btLr"/>
            <w:vAlign w:val="center"/>
          </w:tcPr>
          <w:p w14:paraId="37AD322B" w14:textId="77777777" w:rsidR="009E2823" w:rsidRPr="009E2823" w:rsidRDefault="009E2823" w:rsidP="009E2823">
            <w:pPr>
              <w:pStyle w:val="Corpotesto"/>
              <w:ind w:left="113" w:right="113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SETTEMBRE</w:t>
            </w:r>
          </w:p>
        </w:tc>
        <w:tc>
          <w:tcPr>
            <w:tcW w:w="478" w:type="dxa"/>
            <w:vAlign w:val="center"/>
          </w:tcPr>
          <w:p w14:paraId="0A6A7A69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3</w:t>
            </w:r>
          </w:p>
        </w:tc>
        <w:tc>
          <w:tcPr>
            <w:tcW w:w="827" w:type="dxa"/>
            <w:vAlign w:val="center"/>
          </w:tcPr>
          <w:p w14:paraId="31E6B901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9.00 – 11.00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7B54314E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COLLEGIO</w:t>
            </w:r>
          </w:p>
        </w:tc>
        <w:tc>
          <w:tcPr>
            <w:tcW w:w="1155" w:type="dxa"/>
            <w:vAlign w:val="center"/>
          </w:tcPr>
          <w:p w14:paraId="67F46449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25B8348A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</w:t>
            </w:r>
          </w:p>
        </w:tc>
        <w:tc>
          <w:tcPr>
            <w:tcW w:w="1349" w:type="dxa"/>
            <w:vAlign w:val="center"/>
          </w:tcPr>
          <w:p w14:paraId="26C45AD1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55DCBEBE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7E24D67A" w14:textId="77777777" w:rsidTr="00B32EE6">
        <w:tc>
          <w:tcPr>
            <w:tcW w:w="1281" w:type="dxa"/>
            <w:vMerge/>
            <w:vAlign w:val="center"/>
          </w:tcPr>
          <w:p w14:paraId="43552108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3E0FC7C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4</w:t>
            </w:r>
          </w:p>
        </w:tc>
        <w:tc>
          <w:tcPr>
            <w:tcW w:w="827" w:type="dxa"/>
            <w:vAlign w:val="center"/>
          </w:tcPr>
          <w:p w14:paraId="5942ECF3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9.00 – 11.00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77890030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DIPARTIMENTI</w:t>
            </w:r>
          </w:p>
          <w:p w14:paraId="5DD93071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COMMISSIONI</w:t>
            </w:r>
          </w:p>
        </w:tc>
        <w:tc>
          <w:tcPr>
            <w:tcW w:w="1155" w:type="dxa"/>
            <w:vAlign w:val="center"/>
          </w:tcPr>
          <w:p w14:paraId="70243464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37FADC43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</w:t>
            </w:r>
          </w:p>
        </w:tc>
        <w:tc>
          <w:tcPr>
            <w:tcW w:w="1349" w:type="dxa"/>
            <w:vAlign w:val="center"/>
          </w:tcPr>
          <w:p w14:paraId="2DE0BA9A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21636BA1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594C40E9" w14:textId="77777777" w:rsidTr="00B32EE6">
        <w:tc>
          <w:tcPr>
            <w:tcW w:w="1281" w:type="dxa"/>
            <w:vMerge/>
            <w:vAlign w:val="center"/>
          </w:tcPr>
          <w:p w14:paraId="6645021A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06E7BFC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5</w:t>
            </w:r>
          </w:p>
        </w:tc>
        <w:tc>
          <w:tcPr>
            <w:tcW w:w="827" w:type="dxa"/>
            <w:vAlign w:val="center"/>
          </w:tcPr>
          <w:p w14:paraId="2997328A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9.00 – 11.00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287A9042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COMMISSIONI</w:t>
            </w:r>
          </w:p>
        </w:tc>
        <w:tc>
          <w:tcPr>
            <w:tcW w:w="1155" w:type="dxa"/>
            <w:vAlign w:val="center"/>
          </w:tcPr>
          <w:p w14:paraId="00FCF4D5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034937BB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</w:t>
            </w:r>
          </w:p>
        </w:tc>
        <w:tc>
          <w:tcPr>
            <w:tcW w:w="1349" w:type="dxa"/>
            <w:vAlign w:val="center"/>
          </w:tcPr>
          <w:p w14:paraId="2AEBC070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3142588F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37486571" w14:textId="77777777" w:rsidTr="00B32EE6">
        <w:tc>
          <w:tcPr>
            <w:tcW w:w="1281" w:type="dxa"/>
            <w:vMerge/>
            <w:vAlign w:val="center"/>
          </w:tcPr>
          <w:p w14:paraId="5D63181D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DA0F8D6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6</w:t>
            </w:r>
          </w:p>
        </w:tc>
        <w:tc>
          <w:tcPr>
            <w:tcW w:w="827" w:type="dxa"/>
            <w:vAlign w:val="center"/>
          </w:tcPr>
          <w:p w14:paraId="6376FD96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9.00 – 11.00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66EB4725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CONSIGLI DI CLASSE (riunioni per classi parallele)</w:t>
            </w:r>
          </w:p>
        </w:tc>
        <w:tc>
          <w:tcPr>
            <w:tcW w:w="1155" w:type="dxa"/>
            <w:vAlign w:val="center"/>
          </w:tcPr>
          <w:p w14:paraId="6B15469B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2A42A54A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</w:t>
            </w:r>
          </w:p>
        </w:tc>
        <w:tc>
          <w:tcPr>
            <w:tcW w:w="1349" w:type="dxa"/>
            <w:vAlign w:val="center"/>
          </w:tcPr>
          <w:p w14:paraId="59CBE0D2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7D7CC96D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443693F3" w14:textId="77777777" w:rsidTr="00B32EE6">
        <w:tc>
          <w:tcPr>
            <w:tcW w:w="1281" w:type="dxa"/>
            <w:vMerge/>
            <w:vAlign w:val="center"/>
          </w:tcPr>
          <w:p w14:paraId="6F6869DA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3B1CD2E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9</w:t>
            </w:r>
          </w:p>
        </w:tc>
        <w:tc>
          <w:tcPr>
            <w:tcW w:w="827" w:type="dxa"/>
            <w:vAlign w:val="center"/>
          </w:tcPr>
          <w:p w14:paraId="2719104A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9.00 – 11.00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0792B1AA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COLLEGIO</w:t>
            </w:r>
          </w:p>
        </w:tc>
        <w:tc>
          <w:tcPr>
            <w:tcW w:w="1155" w:type="dxa"/>
            <w:vAlign w:val="center"/>
          </w:tcPr>
          <w:p w14:paraId="21B684E0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72144F1A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</w:t>
            </w:r>
          </w:p>
        </w:tc>
        <w:tc>
          <w:tcPr>
            <w:tcW w:w="1349" w:type="dxa"/>
            <w:vAlign w:val="center"/>
          </w:tcPr>
          <w:p w14:paraId="102B8E76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7204FBA3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53F65DFB" w14:textId="77777777" w:rsidTr="00B32EE6">
        <w:tc>
          <w:tcPr>
            <w:tcW w:w="10943" w:type="dxa"/>
            <w:gridSpan w:val="8"/>
            <w:shd w:val="clear" w:color="auto" w:fill="FFFF00"/>
            <w:vAlign w:val="center"/>
          </w:tcPr>
          <w:p w14:paraId="7CD6B54E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683A58C6" w14:textId="77777777" w:rsidTr="00B32EE6">
        <w:tc>
          <w:tcPr>
            <w:tcW w:w="1281" w:type="dxa"/>
            <w:vMerge w:val="restart"/>
            <w:textDirection w:val="btLr"/>
            <w:vAlign w:val="center"/>
          </w:tcPr>
          <w:p w14:paraId="2D804EB6" w14:textId="77777777" w:rsidR="009E2823" w:rsidRPr="009E2823" w:rsidRDefault="009E2823" w:rsidP="009E2823">
            <w:pPr>
              <w:pStyle w:val="Corpotesto"/>
              <w:ind w:left="113" w:right="113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OTTOBRE</w:t>
            </w:r>
          </w:p>
        </w:tc>
        <w:tc>
          <w:tcPr>
            <w:tcW w:w="478" w:type="dxa"/>
            <w:vAlign w:val="center"/>
          </w:tcPr>
          <w:p w14:paraId="2E585E81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7</w:t>
            </w:r>
          </w:p>
        </w:tc>
        <w:tc>
          <w:tcPr>
            <w:tcW w:w="827" w:type="dxa"/>
            <w:vAlign w:val="center"/>
          </w:tcPr>
          <w:p w14:paraId="0F2E5228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vAlign w:val="center"/>
          </w:tcPr>
          <w:p w14:paraId="7F129375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06AFE1EC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247ADC4C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186226FA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087E16B8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578D6E80" w14:textId="77777777" w:rsidTr="00B32EE6">
        <w:tc>
          <w:tcPr>
            <w:tcW w:w="1281" w:type="dxa"/>
            <w:vMerge/>
            <w:vAlign w:val="center"/>
          </w:tcPr>
          <w:p w14:paraId="216C8C28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C49A768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14</w:t>
            </w:r>
          </w:p>
        </w:tc>
        <w:tc>
          <w:tcPr>
            <w:tcW w:w="827" w:type="dxa"/>
            <w:vAlign w:val="center"/>
          </w:tcPr>
          <w:p w14:paraId="10A8288F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vAlign w:val="center"/>
          </w:tcPr>
          <w:p w14:paraId="1E28BF62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1C42C661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48C13E6C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38847E24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4DE7FACD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49EC7065" w14:textId="77777777" w:rsidTr="00B32EE6">
        <w:tc>
          <w:tcPr>
            <w:tcW w:w="1281" w:type="dxa"/>
            <w:vMerge/>
            <w:vAlign w:val="center"/>
          </w:tcPr>
          <w:p w14:paraId="67D51125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3FFA0D0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17</w:t>
            </w:r>
          </w:p>
        </w:tc>
        <w:tc>
          <w:tcPr>
            <w:tcW w:w="827" w:type="dxa"/>
            <w:vAlign w:val="center"/>
          </w:tcPr>
          <w:p w14:paraId="30C94CBD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3591CE32" w14:textId="77777777" w:rsidR="009E2823" w:rsidRPr="009E2823" w:rsidRDefault="009E2823" w:rsidP="009E2823">
            <w:pPr>
              <w:pStyle w:val="Corpotesto"/>
              <w:ind w:left="0"/>
              <w:rPr>
                <w:b/>
                <w:sz w:val="18"/>
                <w:szCs w:val="18"/>
              </w:rPr>
            </w:pPr>
            <w:r w:rsidRPr="009E2823">
              <w:rPr>
                <w:b/>
                <w:sz w:val="18"/>
                <w:szCs w:val="18"/>
              </w:rPr>
              <w:t>COLLEGIO DOCENTI</w:t>
            </w:r>
          </w:p>
        </w:tc>
        <w:tc>
          <w:tcPr>
            <w:tcW w:w="1155" w:type="dxa"/>
            <w:vAlign w:val="center"/>
          </w:tcPr>
          <w:p w14:paraId="35A01E58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5AB8E910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</w:t>
            </w:r>
          </w:p>
        </w:tc>
        <w:tc>
          <w:tcPr>
            <w:tcW w:w="1349" w:type="dxa"/>
            <w:vAlign w:val="center"/>
          </w:tcPr>
          <w:p w14:paraId="02D1F584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4BC46F3E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4114675C" w14:textId="77777777" w:rsidTr="00B32EE6">
        <w:tc>
          <w:tcPr>
            <w:tcW w:w="1281" w:type="dxa"/>
            <w:vMerge/>
            <w:vAlign w:val="center"/>
          </w:tcPr>
          <w:p w14:paraId="0EA0BF7E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7DEEE5C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21</w:t>
            </w:r>
          </w:p>
        </w:tc>
        <w:tc>
          <w:tcPr>
            <w:tcW w:w="827" w:type="dxa"/>
            <w:vAlign w:val="center"/>
          </w:tcPr>
          <w:p w14:paraId="4E6B11FE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7C9E1D8E" w14:textId="77777777" w:rsidR="009E2823" w:rsidRPr="009E2823" w:rsidRDefault="009E2823" w:rsidP="009E2823">
            <w:pPr>
              <w:pStyle w:val="Corpotesto"/>
              <w:ind w:left="0"/>
              <w:rPr>
                <w:b/>
                <w:sz w:val="18"/>
                <w:szCs w:val="18"/>
              </w:rPr>
            </w:pPr>
            <w:r w:rsidRPr="009E2823">
              <w:rPr>
                <w:b/>
                <w:sz w:val="18"/>
                <w:szCs w:val="18"/>
              </w:rPr>
              <w:t xml:space="preserve">INTERCLASSE/INTERSEZ. + </w:t>
            </w:r>
          </w:p>
          <w:p w14:paraId="58E0BA15" w14:textId="77777777" w:rsidR="009E2823" w:rsidRPr="009E2823" w:rsidRDefault="009E2823" w:rsidP="009E2823">
            <w:pPr>
              <w:pStyle w:val="Corpotesto"/>
              <w:ind w:left="0"/>
              <w:rPr>
                <w:b/>
                <w:sz w:val="18"/>
                <w:szCs w:val="18"/>
              </w:rPr>
            </w:pPr>
            <w:r w:rsidRPr="009E2823">
              <w:rPr>
                <w:b/>
                <w:sz w:val="18"/>
                <w:szCs w:val="18"/>
              </w:rPr>
              <w:t>ELEZIONI RAPPR. GENITORI</w:t>
            </w:r>
          </w:p>
        </w:tc>
        <w:tc>
          <w:tcPr>
            <w:tcW w:w="1155" w:type="dxa"/>
            <w:vAlign w:val="center"/>
          </w:tcPr>
          <w:p w14:paraId="404FAE3E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4BDC489B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5CDA321B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</w:t>
            </w:r>
          </w:p>
        </w:tc>
        <w:tc>
          <w:tcPr>
            <w:tcW w:w="1349" w:type="dxa"/>
            <w:vAlign w:val="center"/>
          </w:tcPr>
          <w:p w14:paraId="39C120CF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</w:t>
            </w:r>
          </w:p>
        </w:tc>
      </w:tr>
      <w:tr w:rsidR="009E2823" w:rsidRPr="009E2823" w14:paraId="63D25C43" w14:textId="77777777" w:rsidTr="00B32EE6">
        <w:tc>
          <w:tcPr>
            <w:tcW w:w="1281" w:type="dxa"/>
            <w:vMerge/>
            <w:vAlign w:val="center"/>
          </w:tcPr>
          <w:p w14:paraId="46CE1D2C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C41F846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22</w:t>
            </w:r>
          </w:p>
          <w:p w14:paraId="39DE86B9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23</w:t>
            </w:r>
          </w:p>
          <w:p w14:paraId="28E33343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24</w:t>
            </w:r>
          </w:p>
        </w:tc>
        <w:tc>
          <w:tcPr>
            <w:tcW w:w="827" w:type="dxa"/>
            <w:vAlign w:val="center"/>
          </w:tcPr>
          <w:p w14:paraId="2F3252D4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 xml:space="preserve">14.30 – </w:t>
            </w:r>
          </w:p>
          <w:p w14:paraId="38A05F6A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17.30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7B793B86" w14:textId="77777777" w:rsidR="009E2823" w:rsidRPr="009E2823" w:rsidRDefault="009E2823" w:rsidP="009E2823">
            <w:pPr>
              <w:pStyle w:val="Corpotesto"/>
              <w:ind w:left="0"/>
              <w:rPr>
                <w:b/>
                <w:bCs/>
                <w:sz w:val="18"/>
                <w:szCs w:val="18"/>
              </w:rPr>
            </w:pPr>
            <w:r w:rsidRPr="009E2823">
              <w:rPr>
                <w:b/>
                <w:bCs/>
                <w:sz w:val="18"/>
                <w:szCs w:val="18"/>
              </w:rPr>
              <w:t>INSEDIAMENTO Consigli classe SECONDARIA (senza genitori)</w:t>
            </w:r>
          </w:p>
        </w:tc>
        <w:tc>
          <w:tcPr>
            <w:tcW w:w="1155" w:type="dxa"/>
            <w:vAlign w:val="center"/>
          </w:tcPr>
          <w:p w14:paraId="74ED7199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542BE667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3332E5F2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42AC374D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3/9</w:t>
            </w:r>
          </w:p>
        </w:tc>
      </w:tr>
      <w:tr w:rsidR="009E2823" w:rsidRPr="009E2823" w14:paraId="0FE10F15" w14:textId="77777777" w:rsidTr="00B32EE6">
        <w:tc>
          <w:tcPr>
            <w:tcW w:w="1281" w:type="dxa"/>
            <w:vMerge/>
            <w:vAlign w:val="center"/>
          </w:tcPr>
          <w:p w14:paraId="182A67A2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DD67DE8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28</w:t>
            </w:r>
          </w:p>
        </w:tc>
        <w:tc>
          <w:tcPr>
            <w:tcW w:w="827" w:type="dxa"/>
            <w:vAlign w:val="center"/>
          </w:tcPr>
          <w:p w14:paraId="18A8EEC5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vAlign w:val="center"/>
          </w:tcPr>
          <w:p w14:paraId="23DCCBF7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688998BF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01B5C550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355F2D15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1F51601E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60E488C7" w14:textId="77777777" w:rsidTr="00B32EE6">
        <w:tc>
          <w:tcPr>
            <w:tcW w:w="1281" w:type="dxa"/>
            <w:vMerge/>
            <w:vAlign w:val="center"/>
          </w:tcPr>
          <w:p w14:paraId="480C443D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9A2A710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30</w:t>
            </w:r>
          </w:p>
        </w:tc>
        <w:tc>
          <w:tcPr>
            <w:tcW w:w="827" w:type="dxa"/>
            <w:vAlign w:val="center"/>
          </w:tcPr>
          <w:p w14:paraId="0FEFCE8F" w14:textId="77777777" w:rsidR="009E2823" w:rsidRPr="009E2823" w:rsidRDefault="009E2823" w:rsidP="009E2823">
            <w:pPr>
              <w:pStyle w:val="Corpotesto"/>
              <w:ind w:left="0"/>
              <w:rPr>
                <w:b/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vAlign w:val="center"/>
          </w:tcPr>
          <w:p w14:paraId="7DD3EAD5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b/>
                <w:sz w:val="18"/>
                <w:szCs w:val="18"/>
              </w:rPr>
              <w:t>Consiglio d’Intersezione Tecnico (</w:t>
            </w:r>
            <w:r w:rsidRPr="009E2823">
              <w:rPr>
                <w:sz w:val="18"/>
                <w:szCs w:val="18"/>
              </w:rPr>
              <w:t>Verifica attività educative Scuola dell’INFANZIA)</w:t>
            </w:r>
          </w:p>
        </w:tc>
        <w:tc>
          <w:tcPr>
            <w:tcW w:w="1155" w:type="dxa"/>
            <w:vAlign w:val="center"/>
          </w:tcPr>
          <w:p w14:paraId="45E4F7FF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7C0ACCF9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45665668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020DA7A1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1649DE7D" w14:textId="77777777" w:rsidTr="00B32EE6">
        <w:tc>
          <w:tcPr>
            <w:tcW w:w="10943" w:type="dxa"/>
            <w:gridSpan w:val="8"/>
            <w:shd w:val="clear" w:color="auto" w:fill="FFFF00"/>
            <w:vAlign w:val="center"/>
          </w:tcPr>
          <w:p w14:paraId="3A602A77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2424A100" w14:textId="77777777" w:rsidTr="00B32EE6">
        <w:tc>
          <w:tcPr>
            <w:tcW w:w="1281" w:type="dxa"/>
            <w:vMerge w:val="restart"/>
            <w:textDirection w:val="btLr"/>
            <w:vAlign w:val="center"/>
          </w:tcPr>
          <w:p w14:paraId="2AE93149" w14:textId="77777777" w:rsidR="009E2823" w:rsidRPr="009E2823" w:rsidRDefault="009E2823" w:rsidP="009E2823">
            <w:pPr>
              <w:pStyle w:val="Corpotesto"/>
              <w:ind w:left="113" w:right="113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NOVEMBRE</w:t>
            </w:r>
          </w:p>
        </w:tc>
        <w:tc>
          <w:tcPr>
            <w:tcW w:w="478" w:type="dxa"/>
            <w:vAlign w:val="center"/>
          </w:tcPr>
          <w:p w14:paraId="4F14891F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7</w:t>
            </w:r>
          </w:p>
        </w:tc>
        <w:tc>
          <w:tcPr>
            <w:tcW w:w="827" w:type="dxa"/>
            <w:vAlign w:val="center"/>
          </w:tcPr>
          <w:p w14:paraId="61DD4EAA" w14:textId="77777777" w:rsidR="009E2823" w:rsidRPr="009E2823" w:rsidRDefault="009E2823" w:rsidP="009E2823">
            <w:pPr>
              <w:pStyle w:val="Corpotesto"/>
              <w:ind w:left="0"/>
              <w:rPr>
                <w:b/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021FB8E3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b/>
                <w:sz w:val="18"/>
                <w:szCs w:val="18"/>
              </w:rPr>
              <w:t>INSEDIAMENTO CONSIGLI INTERCLASSE/INTERSEZ.</w:t>
            </w:r>
          </w:p>
        </w:tc>
        <w:tc>
          <w:tcPr>
            <w:tcW w:w="1155" w:type="dxa"/>
            <w:vAlign w:val="center"/>
          </w:tcPr>
          <w:p w14:paraId="160489E0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472A0CB3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333613F5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 xml:space="preserve">2 </w:t>
            </w:r>
          </w:p>
        </w:tc>
        <w:tc>
          <w:tcPr>
            <w:tcW w:w="1349" w:type="dxa"/>
            <w:vAlign w:val="center"/>
          </w:tcPr>
          <w:p w14:paraId="3CA86B2E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56D8B877" w14:textId="77777777" w:rsidTr="00B32EE6">
        <w:tc>
          <w:tcPr>
            <w:tcW w:w="1281" w:type="dxa"/>
            <w:vMerge/>
            <w:vAlign w:val="center"/>
          </w:tcPr>
          <w:p w14:paraId="2C4135F2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CBF608D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11</w:t>
            </w:r>
          </w:p>
        </w:tc>
        <w:tc>
          <w:tcPr>
            <w:tcW w:w="827" w:type="dxa"/>
            <w:vAlign w:val="center"/>
          </w:tcPr>
          <w:p w14:paraId="34E7E0AF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vAlign w:val="center"/>
          </w:tcPr>
          <w:p w14:paraId="3EA35CC9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1C2B623D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4764821F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75E0AF6F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47B71CCD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105DF80A" w14:textId="77777777" w:rsidTr="00B32EE6">
        <w:tc>
          <w:tcPr>
            <w:tcW w:w="1281" w:type="dxa"/>
            <w:vMerge/>
            <w:vAlign w:val="center"/>
          </w:tcPr>
          <w:p w14:paraId="53299ED2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7EBEC636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13</w:t>
            </w:r>
          </w:p>
          <w:p w14:paraId="77C70358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14</w:t>
            </w:r>
          </w:p>
          <w:p w14:paraId="28D83F61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15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0B04422F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Dalle 14.30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3D6BC5AA" w14:textId="77777777" w:rsidR="009E2823" w:rsidRPr="009E2823" w:rsidRDefault="009E2823" w:rsidP="009E2823">
            <w:pPr>
              <w:pStyle w:val="Corpotesto"/>
              <w:ind w:left="0"/>
              <w:rPr>
                <w:b/>
                <w:bCs/>
                <w:sz w:val="18"/>
                <w:szCs w:val="18"/>
              </w:rPr>
            </w:pPr>
            <w:r w:rsidRPr="009E2823">
              <w:rPr>
                <w:b/>
                <w:bCs/>
                <w:sz w:val="18"/>
                <w:szCs w:val="18"/>
              </w:rPr>
              <w:t>CONSIGLI CLASSE SECOND. con genitori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A8AD443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6AFDEF72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2AD7D1D7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3499EE76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3/9</w:t>
            </w:r>
          </w:p>
        </w:tc>
      </w:tr>
      <w:tr w:rsidR="009E2823" w:rsidRPr="009E2823" w14:paraId="0A88D854" w14:textId="77777777" w:rsidTr="00B32EE6">
        <w:tc>
          <w:tcPr>
            <w:tcW w:w="1281" w:type="dxa"/>
            <w:vMerge/>
            <w:vAlign w:val="center"/>
          </w:tcPr>
          <w:p w14:paraId="000162F1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03D59B8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18</w:t>
            </w:r>
          </w:p>
        </w:tc>
        <w:tc>
          <w:tcPr>
            <w:tcW w:w="827" w:type="dxa"/>
            <w:vAlign w:val="center"/>
          </w:tcPr>
          <w:p w14:paraId="5CA7BB17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vAlign w:val="center"/>
          </w:tcPr>
          <w:p w14:paraId="29C1417D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75FA33F8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1AA8AFF3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5472C4AF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51F04B62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44D4EA66" w14:textId="77777777" w:rsidTr="00B32EE6">
        <w:tc>
          <w:tcPr>
            <w:tcW w:w="1281" w:type="dxa"/>
            <w:vMerge/>
            <w:vAlign w:val="center"/>
          </w:tcPr>
          <w:p w14:paraId="3EDFCD4E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AD40B6B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23</w:t>
            </w:r>
          </w:p>
        </w:tc>
        <w:tc>
          <w:tcPr>
            <w:tcW w:w="827" w:type="dxa"/>
            <w:vAlign w:val="center"/>
          </w:tcPr>
          <w:p w14:paraId="23C6D8CC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17.30 – 18.30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1E77C42E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b/>
                <w:sz w:val="18"/>
                <w:szCs w:val="18"/>
              </w:rPr>
              <w:t>COLLEGIO DOCENTI</w:t>
            </w:r>
          </w:p>
        </w:tc>
        <w:tc>
          <w:tcPr>
            <w:tcW w:w="1155" w:type="dxa"/>
            <w:vAlign w:val="center"/>
          </w:tcPr>
          <w:p w14:paraId="73ADE9C8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71EE8C06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</w:t>
            </w:r>
          </w:p>
        </w:tc>
        <w:tc>
          <w:tcPr>
            <w:tcW w:w="1349" w:type="dxa"/>
            <w:vAlign w:val="center"/>
          </w:tcPr>
          <w:p w14:paraId="677EB172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026A5894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549D8036" w14:textId="77777777" w:rsidTr="00B32EE6">
        <w:tc>
          <w:tcPr>
            <w:tcW w:w="1281" w:type="dxa"/>
            <w:vMerge/>
            <w:vAlign w:val="center"/>
          </w:tcPr>
          <w:p w14:paraId="37313395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594B484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27</w:t>
            </w:r>
          </w:p>
        </w:tc>
        <w:tc>
          <w:tcPr>
            <w:tcW w:w="827" w:type="dxa"/>
            <w:vAlign w:val="center"/>
          </w:tcPr>
          <w:p w14:paraId="64DE208A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vAlign w:val="center"/>
          </w:tcPr>
          <w:p w14:paraId="38934040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proofErr w:type="gramStart"/>
            <w:r w:rsidRPr="009E2823">
              <w:rPr>
                <w:b/>
                <w:sz w:val="18"/>
                <w:szCs w:val="18"/>
              </w:rPr>
              <w:t>Consiglio  d’Intersezione</w:t>
            </w:r>
            <w:proofErr w:type="gramEnd"/>
            <w:r w:rsidRPr="009E2823">
              <w:rPr>
                <w:b/>
                <w:sz w:val="18"/>
                <w:szCs w:val="18"/>
              </w:rPr>
              <w:t xml:space="preserve"> </w:t>
            </w:r>
            <w:r w:rsidRPr="009E2823">
              <w:rPr>
                <w:b/>
                <w:spacing w:val="21"/>
                <w:sz w:val="18"/>
                <w:szCs w:val="18"/>
              </w:rPr>
              <w:t xml:space="preserve"> </w:t>
            </w:r>
            <w:r w:rsidRPr="009E2823">
              <w:rPr>
                <w:b/>
                <w:sz w:val="18"/>
                <w:szCs w:val="18"/>
              </w:rPr>
              <w:t xml:space="preserve">con </w:t>
            </w:r>
            <w:r w:rsidRPr="009E2823">
              <w:rPr>
                <w:b/>
                <w:spacing w:val="12"/>
                <w:sz w:val="18"/>
                <w:szCs w:val="18"/>
              </w:rPr>
              <w:t xml:space="preserve"> </w:t>
            </w:r>
            <w:r w:rsidRPr="009E2823">
              <w:rPr>
                <w:b/>
                <w:sz w:val="18"/>
                <w:szCs w:val="18"/>
              </w:rPr>
              <w:t>genitori (</w:t>
            </w:r>
            <w:r w:rsidRPr="009E2823">
              <w:rPr>
                <w:sz w:val="18"/>
                <w:szCs w:val="18"/>
              </w:rPr>
              <w:t>Verifica</w:t>
            </w:r>
            <w:r w:rsidRPr="009E2823">
              <w:rPr>
                <w:sz w:val="18"/>
                <w:szCs w:val="18"/>
              </w:rPr>
              <w:tab/>
              <w:t xml:space="preserve">attività </w:t>
            </w:r>
            <w:r w:rsidRPr="009E2823">
              <w:rPr>
                <w:spacing w:val="-3"/>
                <w:sz w:val="18"/>
                <w:szCs w:val="18"/>
              </w:rPr>
              <w:t xml:space="preserve">educative </w:t>
            </w:r>
            <w:r w:rsidRPr="009E2823">
              <w:rPr>
                <w:sz w:val="18"/>
                <w:szCs w:val="18"/>
              </w:rPr>
              <w:t>Scuola dell’</w:t>
            </w:r>
            <w:r w:rsidRPr="009E2823">
              <w:rPr>
                <w:spacing w:val="-4"/>
                <w:sz w:val="18"/>
                <w:szCs w:val="18"/>
              </w:rPr>
              <w:t xml:space="preserve"> </w:t>
            </w:r>
            <w:r w:rsidRPr="009E2823">
              <w:rPr>
                <w:sz w:val="18"/>
                <w:szCs w:val="18"/>
              </w:rPr>
              <w:t>INFANZIA)</w:t>
            </w:r>
          </w:p>
        </w:tc>
        <w:tc>
          <w:tcPr>
            <w:tcW w:w="1155" w:type="dxa"/>
            <w:vAlign w:val="center"/>
          </w:tcPr>
          <w:p w14:paraId="0414A33B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26C6C8F4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33180D29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3CBDB38A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44428279" w14:textId="77777777" w:rsidTr="00B32EE6">
        <w:tc>
          <w:tcPr>
            <w:tcW w:w="1281" w:type="dxa"/>
            <w:vMerge/>
            <w:vAlign w:val="center"/>
          </w:tcPr>
          <w:p w14:paraId="394C719B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4AF26EB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25</w:t>
            </w:r>
          </w:p>
        </w:tc>
        <w:tc>
          <w:tcPr>
            <w:tcW w:w="827" w:type="dxa"/>
            <w:vAlign w:val="center"/>
          </w:tcPr>
          <w:p w14:paraId="0E74D686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vAlign w:val="center"/>
          </w:tcPr>
          <w:p w14:paraId="33567B4B" w14:textId="77777777" w:rsidR="009E2823" w:rsidRPr="009E2823" w:rsidRDefault="009E2823" w:rsidP="009E2823">
            <w:pPr>
              <w:pStyle w:val="Corpotesto"/>
              <w:ind w:left="0"/>
              <w:rPr>
                <w:b/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17C4B0F5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6FC57022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046BACFC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31D7F0ED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23189CDE" w14:textId="77777777" w:rsidTr="00B32EE6">
        <w:tc>
          <w:tcPr>
            <w:tcW w:w="1281" w:type="dxa"/>
            <w:vMerge/>
            <w:vAlign w:val="center"/>
          </w:tcPr>
          <w:p w14:paraId="469435A5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EDAE50A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27</w:t>
            </w:r>
          </w:p>
        </w:tc>
        <w:tc>
          <w:tcPr>
            <w:tcW w:w="827" w:type="dxa"/>
            <w:vAlign w:val="center"/>
          </w:tcPr>
          <w:p w14:paraId="6E919243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61A5082D" w14:textId="77777777" w:rsidR="009E2823" w:rsidRPr="009E2823" w:rsidRDefault="009E2823" w:rsidP="009E2823">
            <w:pPr>
              <w:pStyle w:val="Corpotesto"/>
              <w:ind w:left="0"/>
              <w:rPr>
                <w:b/>
                <w:bCs/>
                <w:sz w:val="18"/>
                <w:szCs w:val="18"/>
              </w:rPr>
            </w:pPr>
            <w:r w:rsidRPr="009E2823">
              <w:rPr>
                <w:b/>
                <w:bCs/>
                <w:sz w:val="18"/>
                <w:szCs w:val="18"/>
              </w:rPr>
              <w:t>INCONTRO SCUOLA -FAMIGLIA INF.-PRIM.</w:t>
            </w:r>
          </w:p>
        </w:tc>
        <w:tc>
          <w:tcPr>
            <w:tcW w:w="1155" w:type="dxa"/>
            <w:vAlign w:val="center"/>
          </w:tcPr>
          <w:p w14:paraId="13379FA9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57F4CCCB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 PRIM</w:t>
            </w:r>
          </w:p>
        </w:tc>
        <w:tc>
          <w:tcPr>
            <w:tcW w:w="1349" w:type="dxa"/>
            <w:vAlign w:val="center"/>
          </w:tcPr>
          <w:p w14:paraId="65615CA3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632BD1B3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19888FA5" w14:textId="77777777" w:rsidTr="00B32EE6">
        <w:tc>
          <w:tcPr>
            <w:tcW w:w="1281" w:type="dxa"/>
            <w:vMerge/>
            <w:vAlign w:val="center"/>
          </w:tcPr>
          <w:p w14:paraId="0246A627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B60CDCD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27</w:t>
            </w:r>
          </w:p>
        </w:tc>
        <w:tc>
          <w:tcPr>
            <w:tcW w:w="827" w:type="dxa"/>
            <w:vAlign w:val="center"/>
          </w:tcPr>
          <w:p w14:paraId="7BC4350C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15.30 – 18.30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3133FCC7" w14:textId="77777777" w:rsidR="009E2823" w:rsidRPr="009E2823" w:rsidRDefault="009E2823" w:rsidP="009E2823">
            <w:pPr>
              <w:pStyle w:val="Corpotesto"/>
              <w:ind w:left="0"/>
              <w:rPr>
                <w:b/>
                <w:bCs/>
                <w:sz w:val="18"/>
                <w:szCs w:val="18"/>
              </w:rPr>
            </w:pPr>
            <w:r w:rsidRPr="009E2823">
              <w:rPr>
                <w:b/>
                <w:bCs/>
                <w:sz w:val="18"/>
                <w:szCs w:val="18"/>
              </w:rPr>
              <w:t>INCONTRO SCUOLA -FAMIGLIA SECOND.</w:t>
            </w:r>
          </w:p>
        </w:tc>
        <w:tc>
          <w:tcPr>
            <w:tcW w:w="1155" w:type="dxa"/>
            <w:vAlign w:val="center"/>
          </w:tcPr>
          <w:p w14:paraId="32753C08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568CBB4C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3 SECOND.</w:t>
            </w:r>
          </w:p>
        </w:tc>
        <w:tc>
          <w:tcPr>
            <w:tcW w:w="1349" w:type="dxa"/>
            <w:vAlign w:val="center"/>
          </w:tcPr>
          <w:p w14:paraId="6FFA3BE2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6DD82ECE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18C50B79" w14:textId="77777777" w:rsidTr="00B32EE6">
        <w:tc>
          <w:tcPr>
            <w:tcW w:w="10943" w:type="dxa"/>
            <w:gridSpan w:val="8"/>
            <w:shd w:val="clear" w:color="auto" w:fill="FFFF00"/>
            <w:vAlign w:val="center"/>
          </w:tcPr>
          <w:p w14:paraId="26FB7BB1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6FCDF5F5" w14:textId="77777777" w:rsidTr="00B32EE6">
        <w:tc>
          <w:tcPr>
            <w:tcW w:w="1281" w:type="dxa"/>
            <w:vMerge w:val="restart"/>
            <w:textDirection w:val="btLr"/>
            <w:vAlign w:val="center"/>
          </w:tcPr>
          <w:p w14:paraId="5A55D016" w14:textId="77777777" w:rsidR="009E2823" w:rsidRPr="009E2823" w:rsidRDefault="009E2823" w:rsidP="009E2823">
            <w:pPr>
              <w:pStyle w:val="Corpotesto"/>
              <w:ind w:left="113" w:right="113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DICEMBRE</w:t>
            </w:r>
          </w:p>
        </w:tc>
        <w:tc>
          <w:tcPr>
            <w:tcW w:w="478" w:type="dxa"/>
            <w:vAlign w:val="center"/>
          </w:tcPr>
          <w:p w14:paraId="291CBF80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</w:t>
            </w:r>
          </w:p>
        </w:tc>
        <w:tc>
          <w:tcPr>
            <w:tcW w:w="827" w:type="dxa"/>
            <w:vAlign w:val="center"/>
          </w:tcPr>
          <w:p w14:paraId="4EEB4D5E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vAlign w:val="center"/>
          </w:tcPr>
          <w:p w14:paraId="3403EE02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15CE9AEC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3219FB32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29C66E21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3C7BADF9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49884158" w14:textId="77777777" w:rsidTr="00B32EE6">
        <w:tc>
          <w:tcPr>
            <w:tcW w:w="1281" w:type="dxa"/>
            <w:vMerge/>
            <w:vAlign w:val="center"/>
          </w:tcPr>
          <w:p w14:paraId="4B61A34D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BC29F01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9</w:t>
            </w:r>
          </w:p>
        </w:tc>
        <w:tc>
          <w:tcPr>
            <w:tcW w:w="827" w:type="dxa"/>
            <w:vAlign w:val="center"/>
          </w:tcPr>
          <w:p w14:paraId="745AE7FD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vAlign w:val="center"/>
          </w:tcPr>
          <w:p w14:paraId="5E82D436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5C140CD5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083D32D4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2ED3B4A0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0AC52E27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2C8C5697" w14:textId="77777777" w:rsidTr="00B32EE6">
        <w:tc>
          <w:tcPr>
            <w:tcW w:w="1281" w:type="dxa"/>
            <w:vMerge/>
            <w:vAlign w:val="center"/>
          </w:tcPr>
          <w:p w14:paraId="0B3FA922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44840DD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</w:t>
            </w:r>
          </w:p>
        </w:tc>
        <w:tc>
          <w:tcPr>
            <w:tcW w:w="827" w:type="dxa"/>
            <w:vAlign w:val="center"/>
          </w:tcPr>
          <w:p w14:paraId="02ED2B04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vAlign w:val="center"/>
          </w:tcPr>
          <w:p w14:paraId="5F97EBED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6242DB22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39DD97BF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05133F8D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4E79AA6F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138287FC" w14:textId="77777777" w:rsidTr="00B32EE6">
        <w:tc>
          <w:tcPr>
            <w:tcW w:w="1281" w:type="dxa"/>
            <w:vMerge/>
            <w:vAlign w:val="center"/>
          </w:tcPr>
          <w:p w14:paraId="1EE2B8C6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AD73634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</w:t>
            </w:r>
          </w:p>
        </w:tc>
        <w:tc>
          <w:tcPr>
            <w:tcW w:w="827" w:type="dxa"/>
            <w:vAlign w:val="center"/>
          </w:tcPr>
          <w:p w14:paraId="2D476486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vAlign w:val="center"/>
          </w:tcPr>
          <w:p w14:paraId="26E8376E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proofErr w:type="gramStart"/>
            <w:r w:rsidRPr="009E2823">
              <w:rPr>
                <w:b/>
                <w:sz w:val="18"/>
                <w:szCs w:val="18"/>
              </w:rPr>
              <w:t>Consiglio  d’Intersezione</w:t>
            </w:r>
            <w:proofErr w:type="gramEnd"/>
            <w:r w:rsidRPr="009E2823">
              <w:rPr>
                <w:b/>
                <w:sz w:val="18"/>
                <w:szCs w:val="18"/>
              </w:rPr>
              <w:t xml:space="preserve"> </w:t>
            </w:r>
            <w:r w:rsidRPr="009E2823">
              <w:rPr>
                <w:b/>
                <w:spacing w:val="21"/>
                <w:sz w:val="18"/>
                <w:szCs w:val="18"/>
              </w:rPr>
              <w:t xml:space="preserve"> </w:t>
            </w:r>
            <w:r w:rsidRPr="009E2823">
              <w:rPr>
                <w:b/>
                <w:sz w:val="18"/>
                <w:szCs w:val="18"/>
              </w:rPr>
              <w:t xml:space="preserve">con </w:t>
            </w:r>
            <w:r w:rsidRPr="009E2823">
              <w:rPr>
                <w:b/>
                <w:spacing w:val="12"/>
                <w:sz w:val="18"/>
                <w:szCs w:val="18"/>
              </w:rPr>
              <w:t xml:space="preserve"> </w:t>
            </w:r>
            <w:r w:rsidRPr="009E2823">
              <w:rPr>
                <w:b/>
                <w:sz w:val="18"/>
                <w:szCs w:val="18"/>
              </w:rPr>
              <w:t>genitori (</w:t>
            </w:r>
            <w:r w:rsidRPr="009E2823">
              <w:rPr>
                <w:sz w:val="18"/>
                <w:szCs w:val="18"/>
              </w:rPr>
              <w:t>Verifica</w:t>
            </w:r>
            <w:r w:rsidRPr="009E2823">
              <w:rPr>
                <w:sz w:val="18"/>
                <w:szCs w:val="18"/>
              </w:rPr>
              <w:tab/>
              <w:t xml:space="preserve">attività </w:t>
            </w:r>
            <w:r w:rsidRPr="009E2823">
              <w:rPr>
                <w:spacing w:val="-3"/>
                <w:sz w:val="18"/>
                <w:szCs w:val="18"/>
              </w:rPr>
              <w:t xml:space="preserve">educative </w:t>
            </w:r>
            <w:r w:rsidRPr="009E2823">
              <w:rPr>
                <w:sz w:val="18"/>
                <w:szCs w:val="18"/>
              </w:rPr>
              <w:t>Scuola dell’</w:t>
            </w:r>
            <w:r w:rsidRPr="009E2823">
              <w:rPr>
                <w:spacing w:val="-4"/>
                <w:sz w:val="18"/>
                <w:szCs w:val="18"/>
              </w:rPr>
              <w:t xml:space="preserve"> </w:t>
            </w:r>
            <w:r w:rsidRPr="009E2823">
              <w:rPr>
                <w:sz w:val="18"/>
                <w:szCs w:val="18"/>
              </w:rPr>
              <w:t>INFANZIA)</w:t>
            </w:r>
          </w:p>
        </w:tc>
        <w:tc>
          <w:tcPr>
            <w:tcW w:w="1155" w:type="dxa"/>
            <w:vAlign w:val="center"/>
          </w:tcPr>
          <w:p w14:paraId="35A34D21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54D2C07B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342F1230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0CD99DAC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61F4B4B2" w14:textId="77777777" w:rsidTr="00B32EE6">
        <w:tc>
          <w:tcPr>
            <w:tcW w:w="10943" w:type="dxa"/>
            <w:gridSpan w:val="8"/>
            <w:shd w:val="clear" w:color="auto" w:fill="FFFF00"/>
            <w:vAlign w:val="center"/>
          </w:tcPr>
          <w:p w14:paraId="11A78061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39E9AB2A" w14:textId="77777777" w:rsidTr="00B32EE6">
        <w:tc>
          <w:tcPr>
            <w:tcW w:w="1281" w:type="dxa"/>
            <w:vMerge w:val="restart"/>
            <w:textDirection w:val="btLr"/>
            <w:vAlign w:val="center"/>
          </w:tcPr>
          <w:p w14:paraId="03C4F7FF" w14:textId="77777777" w:rsidR="009E2823" w:rsidRPr="009E2823" w:rsidRDefault="009E2823" w:rsidP="009E2823">
            <w:pPr>
              <w:pStyle w:val="Corpotesto"/>
              <w:ind w:left="113" w:right="113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GENNAIO</w:t>
            </w:r>
          </w:p>
        </w:tc>
        <w:tc>
          <w:tcPr>
            <w:tcW w:w="478" w:type="dxa"/>
            <w:vAlign w:val="center"/>
          </w:tcPr>
          <w:p w14:paraId="366A9142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13</w:t>
            </w:r>
          </w:p>
        </w:tc>
        <w:tc>
          <w:tcPr>
            <w:tcW w:w="827" w:type="dxa"/>
            <w:vAlign w:val="center"/>
          </w:tcPr>
          <w:p w14:paraId="31535D7B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vAlign w:val="center"/>
          </w:tcPr>
          <w:p w14:paraId="6635FC9E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4029176F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0374D598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3432DAA6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1DFACF26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3D0DB7A3" w14:textId="77777777" w:rsidTr="00B32EE6">
        <w:tc>
          <w:tcPr>
            <w:tcW w:w="1281" w:type="dxa"/>
            <w:vMerge/>
            <w:vAlign w:val="center"/>
          </w:tcPr>
          <w:p w14:paraId="5458333D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6B281DA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20</w:t>
            </w:r>
          </w:p>
        </w:tc>
        <w:tc>
          <w:tcPr>
            <w:tcW w:w="827" w:type="dxa"/>
            <w:vAlign w:val="center"/>
          </w:tcPr>
          <w:p w14:paraId="192C681B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vAlign w:val="center"/>
          </w:tcPr>
          <w:p w14:paraId="57A29A77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140CAC16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45328E33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3F861BEF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16EA7EC3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00DF33FC" w14:textId="77777777" w:rsidTr="00B32EE6">
        <w:tc>
          <w:tcPr>
            <w:tcW w:w="1281" w:type="dxa"/>
            <w:vMerge/>
            <w:vAlign w:val="center"/>
          </w:tcPr>
          <w:p w14:paraId="524AB5EA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731B9B6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27</w:t>
            </w:r>
          </w:p>
        </w:tc>
        <w:tc>
          <w:tcPr>
            <w:tcW w:w="827" w:type="dxa"/>
            <w:vAlign w:val="center"/>
          </w:tcPr>
          <w:p w14:paraId="69AE3D94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vAlign w:val="center"/>
          </w:tcPr>
          <w:p w14:paraId="5C7D3506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4A68145A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15E18D20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08EFC298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7108FD02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45CAD508" w14:textId="77777777" w:rsidTr="00B32EE6">
        <w:tc>
          <w:tcPr>
            <w:tcW w:w="1281" w:type="dxa"/>
            <w:vMerge/>
            <w:vAlign w:val="center"/>
          </w:tcPr>
          <w:p w14:paraId="0DDA0093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F54B974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27</w:t>
            </w:r>
          </w:p>
        </w:tc>
        <w:tc>
          <w:tcPr>
            <w:tcW w:w="827" w:type="dxa"/>
            <w:vAlign w:val="center"/>
          </w:tcPr>
          <w:p w14:paraId="705B895E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vAlign w:val="center"/>
          </w:tcPr>
          <w:p w14:paraId="02B1C4E0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proofErr w:type="gramStart"/>
            <w:r w:rsidRPr="009E2823">
              <w:rPr>
                <w:b/>
                <w:sz w:val="18"/>
                <w:szCs w:val="18"/>
              </w:rPr>
              <w:t>Consiglio  d’Intersezione</w:t>
            </w:r>
            <w:proofErr w:type="gramEnd"/>
            <w:r w:rsidRPr="009E2823">
              <w:rPr>
                <w:b/>
                <w:sz w:val="18"/>
                <w:szCs w:val="18"/>
              </w:rPr>
              <w:t xml:space="preserve"> </w:t>
            </w:r>
            <w:r w:rsidRPr="009E2823">
              <w:rPr>
                <w:b/>
                <w:spacing w:val="21"/>
                <w:sz w:val="18"/>
                <w:szCs w:val="18"/>
              </w:rPr>
              <w:t xml:space="preserve"> </w:t>
            </w:r>
            <w:r w:rsidRPr="009E2823">
              <w:rPr>
                <w:b/>
                <w:sz w:val="18"/>
                <w:szCs w:val="18"/>
              </w:rPr>
              <w:t xml:space="preserve">con </w:t>
            </w:r>
            <w:r w:rsidRPr="009E2823">
              <w:rPr>
                <w:b/>
                <w:spacing w:val="12"/>
                <w:sz w:val="18"/>
                <w:szCs w:val="18"/>
              </w:rPr>
              <w:t xml:space="preserve"> </w:t>
            </w:r>
            <w:r w:rsidRPr="009E2823">
              <w:rPr>
                <w:b/>
                <w:sz w:val="18"/>
                <w:szCs w:val="18"/>
              </w:rPr>
              <w:t>genitori (</w:t>
            </w:r>
            <w:r w:rsidRPr="009E2823">
              <w:rPr>
                <w:sz w:val="18"/>
                <w:szCs w:val="18"/>
              </w:rPr>
              <w:t>Verifica</w:t>
            </w:r>
            <w:r w:rsidRPr="009E2823">
              <w:rPr>
                <w:sz w:val="18"/>
                <w:szCs w:val="18"/>
              </w:rPr>
              <w:tab/>
              <w:t xml:space="preserve">attività </w:t>
            </w:r>
            <w:r w:rsidRPr="009E2823">
              <w:rPr>
                <w:spacing w:val="-3"/>
                <w:sz w:val="18"/>
                <w:szCs w:val="18"/>
              </w:rPr>
              <w:t xml:space="preserve">educative </w:t>
            </w:r>
            <w:r w:rsidRPr="009E2823">
              <w:rPr>
                <w:sz w:val="18"/>
                <w:szCs w:val="18"/>
              </w:rPr>
              <w:t>Scuola dell’</w:t>
            </w:r>
            <w:r w:rsidRPr="009E2823">
              <w:rPr>
                <w:spacing w:val="-4"/>
                <w:sz w:val="18"/>
                <w:szCs w:val="18"/>
              </w:rPr>
              <w:t xml:space="preserve"> </w:t>
            </w:r>
            <w:r w:rsidRPr="009E2823">
              <w:rPr>
                <w:sz w:val="18"/>
                <w:szCs w:val="18"/>
              </w:rPr>
              <w:t>INFANZIA)</w:t>
            </w:r>
          </w:p>
        </w:tc>
        <w:tc>
          <w:tcPr>
            <w:tcW w:w="1155" w:type="dxa"/>
            <w:vAlign w:val="center"/>
          </w:tcPr>
          <w:p w14:paraId="78DA843D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72100136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6B0B587F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2D4EDEEC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3D384512" w14:textId="77777777" w:rsidTr="00B32EE6">
        <w:tc>
          <w:tcPr>
            <w:tcW w:w="1281" w:type="dxa"/>
            <w:vMerge/>
            <w:vAlign w:val="center"/>
          </w:tcPr>
          <w:p w14:paraId="115B70D2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C03E4C1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282930</w:t>
            </w:r>
          </w:p>
        </w:tc>
        <w:tc>
          <w:tcPr>
            <w:tcW w:w="827" w:type="dxa"/>
            <w:vAlign w:val="center"/>
          </w:tcPr>
          <w:p w14:paraId="3C6BB05B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Dalle 14.30</w:t>
            </w:r>
          </w:p>
        </w:tc>
        <w:tc>
          <w:tcPr>
            <w:tcW w:w="3039" w:type="dxa"/>
            <w:vAlign w:val="center"/>
          </w:tcPr>
          <w:p w14:paraId="0A5970CC" w14:textId="77777777" w:rsidR="009E2823" w:rsidRPr="009E2823" w:rsidRDefault="009E2823" w:rsidP="009E2823">
            <w:pPr>
              <w:pStyle w:val="Corpotesto"/>
              <w:ind w:left="0"/>
              <w:rPr>
                <w:b/>
                <w:bCs/>
                <w:sz w:val="18"/>
                <w:szCs w:val="18"/>
              </w:rPr>
            </w:pPr>
            <w:r w:rsidRPr="009E2823">
              <w:rPr>
                <w:b/>
                <w:bCs/>
                <w:sz w:val="18"/>
                <w:szCs w:val="18"/>
              </w:rPr>
              <w:t>SCRUTINI INTERMEDI SECONDARIA</w:t>
            </w:r>
          </w:p>
        </w:tc>
        <w:tc>
          <w:tcPr>
            <w:tcW w:w="1155" w:type="dxa"/>
            <w:vAlign w:val="center"/>
          </w:tcPr>
          <w:p w14:paraId="2448FE81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1F585DC7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1C1256A4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06927FAA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1EE71F24" w14:textId="77777777" w:rsidTr="00B32EE6">
        <w:tc>
          <w:tcPr>
            <w:tcW w:w="1281" w:type="dxa"/>
            <w:vAlign w:val="center"/>
          </w:tcPr>
          <w:p w14:paraId="32BE92BD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4103646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29</w:t>
            </w:r>
          </w:p>
        </w:tc>
        <w:tc>
          <w:tcPr>
            <w:tcW w:w="827" w:type="dxa"/>
          </w:tcPr>
          <w:p w14:paraId="0CFEFE90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Dalle 14.30</w:t>
            </w:r>
          </w:p>
        </w:tc>
        <w:tc>
          <w:tcPr>
            <w:tcW w:w="3039" w:type="dxa"/>
          </w:tcPr>
          <w:p w14:paraId="2D7899B4" w14:textId="77777777" w:rsidR="009E2823" w:rsidRPr="009E2823" w:rsidRDefault="009E2823" w:rsidP="009E2823">
            <w:pPr>
              <w:pStyle w:val="Corpotesto"/>
              <w:ind w:left="0"/>
              <w:rPr>
                <w:b/>
                <w:bCs/>
                <w:sz w:val="18"/>
                <w:szCs w:val="18"/>
              </w:rPr>
            </w:pPr>
            <w:r w:rsidRPr="009E2823">
              <w:rPr>
                <w:b/>
                <w:bCs/>
                <w:sz w:val="18"/>
                <w:szCs w:val="18"/>
              </w:rPr>
              <w:t>SCRUTINI INTERMEDI PRIMARIA</w:t>
            </w:r>
          </w:p>
        </w:tc>
        <w:tc>
          <w:tcPr>
            <w:tcW w:w="1155" w:type="dxa"/>
            <w:vAlign w:val="center"/>
          </w:tcPr>
          <w:p w14:paraId="06AD5B7F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439BC717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4A31A0C9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6CF21A48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26546B9F" w14:textId="77777777" w:rsidTr="00B32EE6">
        <w:tc>
          <w:tcPr>
            <w:tcW w:w="10943" w:type="dxa"/>
            <w:gridSpan w:val="8"/>
            <w:shd w:val="clear" w:color="auto" w:fill="FFFF00"/>
            <w:vAlign w:val="center"/>
          </w:tcPr>
          <w:p w14:paraId="23A2599C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7A3B97EA" w14:textId="77777777" w:rsidTr="00B32EE6">
        <w:tc>
          <w:tcPr>
            <w:tcW w:w="1281" w:type="dxa"/>
            <w:vMerge w:val="restart"/>
            <w:textDirection w:val="btLr"/>
            <w:vAlign w:val="center"/>
          </w:tcPr>
          <w:p w14:paraId="0FB18436" w14:textId="77777777" w:rsidR="009E2823" w:rsidRPr="009E2823" w:rsidRDefault="009E2823" w:rsidP="009E2823">
            <w:pPr>
              <w:pStyle w:val="Corpotesto"/>
              <w:ind w:left="113" w:right="113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FEBBRAIO</w:t>
            </w:r>
          </w:p>
        </w:tc>
        <w:tc>
          <w:tcPr>
            <w:tcW w:w="478" w:type="dxa"/>
            <w:vAlign w:val="center"/>
          </w:tcPr>
          <w:p w14:paraId="2829D01A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14:paraId="67215008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vAlign w:val="center"/>
          </w:tcPr>
          <w:p w14:paraId="040833E7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49BBD519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45EAF20E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6154D1FC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0E0894A8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39E20221" w14:textId="77777777" w:rsidTr="00B32EE6">
        <w:tc>
          <w:tcPr>
            <w:tcW w:w="1281" w:type="dxa"/>
            <w:vMerge/>
            <w:textDirection w:val="btLr"/>
            <w:vAlign w:val="center"/>
          </w:tcPr>
          <w:p w14:paraId="5B3FF6A0" w14:textId="77777777" w:rsidR="009E2823" w:rsidRPr="009E2823" w:rsidRDefault="009E2823" w:rsidP="009E2823">
            <w:pPr>
              <w:pStyle w:val="Corpotes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FE53377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6</w:t>
            </w:r>
          </w:p>
        </w:tc>
        <w:tc>
          <w:tcPr>
            <w:tcW w:w="827" w:type="dxa"/>
            <w:vAlign w:val="center"/>
          </w:tcPr>
          <w:p w14:paraId="56F41FD1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18.00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6E75689E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b/>
                <w:sz w:val="18"/>
                <w:szCs w:val="18"/>
              </w:rPr>
              <w:t>COLLEGIO DOCENTI</w:t>
            </w:r>
          </w:p>
        </w:tc>
        <w:tc>
          <w:tcPr>
            <w:tcW w:w="1155" w:type="dxa"/>
            <w:vAlign w:val="center"/>
          </w:tcPr>
          <w:p w14:paraId="293B717B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687D4DBA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1,5</w:t>
            </w:r>
          </w:p>
        </w:tc>
        <w:tc>
          <w:tcPr>
            <w:tcW w:w="1349" w:type="dxa"/>
            <w:vAlign w:val="center"/>
          </w:tcPr>
          <w:p w14:paraId="2A1BD4CE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08BF9C76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296537F0" w14:textId="77777777" w:rsidTr="00B32EE6">
        <w:tc>
          <w:tcPr>
            <w:tcW w:w="1281" w:type="dxa"/>
            <w:vMerge/>
            <w:vAlign w:val="center"/>
          </w:tcPr>
          <w:p w14:paraId="2E788CB9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1BB5BCA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17</w:t>
            </w:r>
          </w:p>
        </w:tc>
        <w:tc>
          <w:tcPr>
            <w:tcW w:w="827" w:type="dxa"/>
            <w:vAlign w:val="center"/>
          </w:tcPr>
          <w:p w14:paraId="6BBD3244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vAlign w:val="center"/>
          </w:tcPr>
          <w:p w14:paraId="543E4B65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74DF42B8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340F95AA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54ED684F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32C77877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2967FD40" w14:textId="77777777" w:rsidTr="00B32EE6">
        <w:tc>
          <w:tcPr>
            <w:tcW w:w="1281" w:type="dxa"/>
            <w:vMerge/>
            <w:vAlign w:val="center"/>
          </w:tcPr>
          <w:p w14:paraId="2B1FA956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8B01617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24</w:t>
            </w:r>
          </w:p>
        </w:tc>
        <w:tc>
          <w:tcPr>
            <w:tcW w:w="827" w:type="dxa"/>
            <w:vAlign w:val="center"/>
          </w:tcPr>
          <w:p w14:paraId="164C65FF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vAlign w:val="center"/>
          </w:tcPr>
          <w:p w14:paraId="0BF1A202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4FE0ED4F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02FCCD97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3767BDD2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21EA0253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4C0EEC27" w14:textId="77777777" w:rsidTr="00B32EE6">
        <w:tc>
          <w:tcPr>
            <w:tcW w:w="1281" w:type="dxa"/>
            <w:vMerge/>
            <w:vAlign w:val="center"/>
          </w:tcPr>
          <w:p w14:paraId="156B4496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F32FB25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24</w:t>
            </w:r>
          </w:p>
        </w:tc>
        <w:tc>
          <w:tcPr>
            <w:tcW w:w="827" w:type="dxa"/>
            <w:vAlign w:val="center"/>
          </w:tcPr>
          <w:p w14:paraId="71D98D4F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vAlign w:val="center"/>
          </w:tcPr>
          <w:p w14:paraId="420F0BDB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proofErr w:type="gramStart"/>
            <w:r w:rsidRPr="009E2823">
              <w:rPr>
                <w:b/>
                <w:sz w:val="18"/>
                <w:szCs w:val="18"/>
              </w:rPr>
              <w:t>Consiglio  d’Intersezione</w:t>
            </w:r>
            <w:proofErr w:type="gramEnd"/>
            <w:r w:rsidRPr="009E2823">
              <w:rPr>
                <w:b/>
                <w:sz w:val="18"/>
                <w:szCs w:val="18"/>
              </w:rPr>
              <w:t xml:space="preserve"> </w:t>
            </w:r>
            <w:r w:rsidRPr="009E2823">
              <w:rPr>
                <w:b/>
                <w:spacing w:val="21"/>
                <w:sz w:val="18"/>
                <w:szCs w:val="18"/>
              </w:rPr>
              <w:t xml:space="preserve"> </w:t>
            </w:r>
            <w:r w:rsidRPr="009E2823">
              <w:rPr>
                <w:b/>
                <w:sz w:val="18"/>
                <w:szCs w:val="18"/>
              </w:rPr>
              <w:t xml:space="preserve">con </w:t>
            </w:r>
            <w:r w:rsidRPr="009E2823">
              <w:rPr>
                <w:b/>
                <w:spacing w:val="12"/>
                <w:sz w:val="18"/>
                <w:szCs w:val="18"/>
              </w:rPr>
              <w:t xml:space="preserve"> </w:t>
            </w:r>
            <w:r w:rsidRPr="009E2823">
              <w:rPr>
                <w:b/>
                <w:sz w:val="18"/>
                <w:szCs w:val="18"/>
              </w:rPr>
              <w:t>genitori (</w:t>
            </w:r>
            <w:r w:rsidRPr="009E2823">
              <w:rPr>
                <w:sz w:val="18"/>
                <w:szCs w:val="18"/>
              </w:rPr>
              <w:t>Verifica</w:t>
            </w:r>
            <w:r w:rsidRPr="009E2823">
              <w:rPr>
                <w:sz w:val="18"/>
                <w:szCs w:val="18"/>
              </w:rPr>
              <w:tab/>
              <w:t xml:space="preserve">attività </w:t>
            </w:r>
            <w:r w:rsidRPr="009E2823">
              <w:rPr>
                <w:spacing w:val="-3"/>
                <w:sz w:val="18"/>
                <w:szCs w:val="18"/>
              </w:rPr>
              <w:t xml:space="preserve">educative </w:t>
            </w:r>
            <w:r w:rsidRPr="009E2823">
              <w:rPr>
                <w:sz w:val="18"/>
                <w:szCs w:val="18"/>
              </w:rPr>
              <w:t>Scuola dell’</w:t>
            </w:r>
            <w:r w:rsidRPr="009E2823">
              <w:rPr>
                <w:spacing w:val="-4"/>
                <w:sz w:val="18"/>
                <w:szCs w:val="18"/>
              </w:rPr>
              <w:t xml:space="preserve"> </w:t>
            </w:r>
            <w:r w:rsidRPr="009E2823">
              <w:rPr>
                <w:sz w:val="18"/>
                <w:szCs w:val="18"/>
              </w:rPr>
              <w:t>INFANZIA)</w:t>
            </w:r>
          </w:p>
        </w:tc>
        <w:tc>
          <w:tcPr>
            <w:tcW w:w="1155" w:type="dxa"/>
            <w:vAlign w:val="center"/>
          </w:tcPr>
          <w:p w14:paraId="5646A9A6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6FE71E04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1077820E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53C51DA4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06A75ADE" w14:textId="77777777" w:rsidTr="00B32EE6">
        <w:tc>
          <w:tcPr>
            <w:tcW w:w="10943" w:type="dxa"/>
            <w:gridSpan w:val="8"/>
            <w:shd w:val="clear" w:color="auto" w:fill="FFFF00"/>
            <w:vAlign w:val="center"/>
          </w:tcPr>
          <w:p w14:paraId="73866A42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705DCD38" w14:textId="77777777" w:rsidTr="00B32EE6">
        <w:tc>
          <w:tcPr>
            <w:tcW w:w="1281" w:type="dxa"/>
            <w:vMerge w:val="restart"/>
            <w:textDirection w:val="btLr"/>
            <w:vAlign w:val="center"/>
          </w:tcPr>
          <w:p w14:paraId="5D55B7E9" w14:textId="77777777" w:rsidR="009E2823" w:rsidRPr="009E2823" w:rsidRDefault="009E2823" w:rsidP="009E2823">
            <w:pPr>
              <w:pStyle w:val="Corpotesto"/>
              <w:ind w:left="113" w:right="113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MARZO</w:t>
            </w:r>
          </w:p>
        </w:tc>
        <w:tc>
          <w:tcPr>
            <w:tcW w:w="478" w:type="dxa"/>
            <w:vAlign w:val="center"/>
          </w:tcPr>
          <w:p w14:paraId="3C7D4780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3</w:t>
            </w:r>
          </w:p>
        </w:tc>
        <w:tc>
          <w:tcPr>
            <w:tcW w:w="827" w:type="dxa"/>
            <w:vAlign w:val="center"/>
          </w:tcPr>
          <w:p w14:paraId="2D2CDBE2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vAlign w:val="center"/>
          </w:tcPr>
          <w:p w14:paraId="2CFC3389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6251DEB7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79DA0B69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3CF4C1CB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14BB4BF6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0F1241BB" w14:textId="77777777" w:rsidTr="00B32EE6">
        <w:tc>
          <w:tcPr>
            <w:tcW w:w="1281" w:type="dxa"/>
            <w:vMerge/>
            <w:vAlign w:val="center"/>
          </w:tcPr>
          <w:p w14:paraId="5996C7AA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876BB5F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vAlign w:val="center"/>
          </w:tcPr>
          <w:p w14:paraId="4DFEF398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vAlign w:val="center"/>
          </w:tcPr>
          <w:p w14:paraId="48D3DE04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02F92A74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2BDE664E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0E0780BA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50E22780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7DCE9E05" w14:textId="77777777" w:rsidTr="00B32EE6">
        <w:tc>
          <w:tcPr>
            <w:tcW w:w="1281" w:type="dxa"/>
            <w:vMerge/>
            <w:vAlign w:val="center"/>
          </w:tcPr>
          <w:p w14:paraId="4A704972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0BE8230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11</w:t>
            </w:r>
          </w:p>
          <w:p w14:paraId="37955B3B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12</w:t>
            </w:r>
          </w:p>
          <w:p w14:paraId="77D9C092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13</w:t>
            </w:r>
          </w:p>
        </w:tc>
        <w:tc>
          <w:tcPr>
            <w:tcW w:w="827" w:type="dxa"/>
            <w:vAlign w:val="center"/>
          </w:tcPr>
          <w:p w14:paraId="77BD8E95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Dalle 14.30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3E13D98C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b/>
                <w:bCs/>
                <w:sz w:val="18"/>
                <w:szCs w:val="18"/>
              </w:rPr>
              <w:t>CONSIGLI CLASSE SECOND.</w:t>
            </w:r>
          </w:p>
        </w:tc>
        <w:tc>
          <w:tcPr>
            <w:tcW w:w="1155" w:type="dxa"/>
            <w:vAlign w:val="center"/>
          </w:tcPr>
          <w:p w14:paraId="1A8DAD99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484982F9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473273BB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758EAEA3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3/9</w:t>
            </w:r>
          </w:p>
        </w:tc>
      </w:tr>
      <w:tr w:rsidR="009E2823" w:rsidRPr="009E2823" w14:paraId="6862FB16" w14:textId="77777777" w:rsidTr="00B32EE6">
        <w:tc>
          <w:tcPr>
            <w:tcW w:w="1281" w:type="dxa"/>
            <w:vMerge/>
            <w:vAlign w:val="center"/>
          </w:tcPr>
          <w:p w14:paraId="7A911AED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BC2F2B4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17</w:t>
            </w:r>
          </w:p>
        </w:tc>
        <w:tc>
          <w:tcPr>
            <w:tcW w:w="827" w:type="dxa"/>
            <w:vAlign w:val="center"/>
          </w:tcPr>
          <w:p w14:paraId="70E5BFED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vAlign w:val="center"/>
          </w:tcPr>
          <w:p w14:paraId="3900CD73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6ED69369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38E20CCB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5311A614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671D4167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1825FF12" w14:textId="77777777" w:rsidTr="00B32EE6">
        <w:tc>
          <w:tcPr>
            <w:tcW w:w="1281" w:type="dxa"/>
            <w:vMerge/>
            <w:vAlign w:val="center"/>
          </w:tcPr>
          <w:p w14:paraId="38475FB2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52F0E4D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24</w:t>
            </w:r>
          </w:p>
        </w:tc>
        <w:tc>
          <w:tcPr>
            <w:tcW w:w="827" w:type="dxa"/>
            <w:vAlign w:val="center"/>
          </w:tcPr>
          <w:p w14:paraId="19446343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vAlign w:val="center"/>
          </w:tcPr>
          <w:p w14:paraId="6FA0B929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03EC401A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1963CFA2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25213772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0658CFBB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0517F87A" w14:textId="77777777" w:rsidTr="00B32EE6">
        <w:tc>
          <w:tcPr>
            <w:tcW w:w="1281" w:type="dxa"/>
            <w:vMerge/>
            <w:vAlign w:val="center"/>
          </w:tcPr>
          <w:p w14:paraId="04B7099E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CF8AF16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31</w:t>
            </w:r>
          </w:p>
        </w:tc>
        <w:tc>
          <w:tcPr>
            <w:tcW w:w="827" w:type="dxa"/>
            <w:vAlign w:val="center"/>
          </w:tcPr>
          <w:p w14:paraId="6B61E423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vAlign w:val="center"/>
          </w:tcPr>
          <w:p w14:paraId="257A0A61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55ECE1DC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7BA19EB8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0252E4F8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4126B5C4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55A92BE3" w14:textId="77777777" w:rsidTr="00B32EE6">
        <w:tc>
          <w:tcPr>
            <w:tcW w:w="1281" w:type="dxa"/>
            <w:vMerge/>
            <w:vAlign w:val="center"/>
          </w:tcPr>
          <w:p w14:paraId="03A40364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622C71B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31</w:t>
            </w:r>
          </w:p>
        </w:tc>
        <w:tc>
          <w:tcPr>
            <w:tcW w:w="827" w:type="dxa"/>
            <w:vAlign w:val="center"/>
          </w:tcPr>
          <w:p w14:paraId="3F3D1DFE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vAlign w:val="center"/>
          </w:tcPr>
          <w:p w14:paraId="26B4622E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proofErr w:type="gramStart"/>
            <w:r w:rsidRPr="009E2823">
              <w:rPr>
                <w:b/>
                <w:sz w:val="18"/>
                <w:szCs w:val="18"/>
              </w:rPr>
              <w:t>Consiglio  d’Intersezione</w:t>
            </w:r>
            <w:proofErr w:type="gramEnd"/>
            <w:r w:rsidRPr="009E2823">
              <w:rPr>
                <w:b/>
                <w:sz w:val="18"/>
                <w:szCs w:val="18"/>
              </w:rPr>
              <w:t xml:space="preserve"> </w:t>
            </w:r>
            <w:r w:rsidRPr="009E2823">
              <w:rPr>
                <w:b/>
                <w:spacing w:val="21"/>
                <w:sz w:val="18"/>
                <w:szCs w:val="18"/>
              </w:rPr>
              <w:t xml:space="preserve"> </w:t>
            </w:r>
            <w:r w:rsidRPr="009E2823">
              <w:rPr>
                <w:b/>
                <w:sz w:val="18"/>
                <w:szCs w:val="18"/>
              </w:rPr>
              <w:t xml:space="preserve">con </w:t>
            </w:r>
            <w:r w:rsidRPr="009E2823">
              <w:rPr>
                <w:b/>
                <w:spacing w:val="12"/>
                <w:sz w:val="18"/>
                <w:szCs w:val="18"/>
              </w:rPr>
              <w:t xml:space="preserve"> </w:t>
            </w:r>
            <w:r w:rsidRPr="009E2823">
              <w:rPr>
                <w:b/>
                <w:sz w:val="18"/>
                <w:szCs w:val="18"/>
              </w:rPr>
              <w:t>genitori (</w:t>
            </w:r>
            <w:r w:rsidRPr="009E2823">
              <w:rPr>
                <w:sz w:val="18"/>
                <w:szCs w:val="18"/>
              </w:rPr>
              <w:t>Verifica</w:t>
            </w:r>
            <w:r w:rsidRPr="009E2823">
              <w:rPr>
                <w:sz w:val="18"/>
                <w:szCs w:val="18"/>
              </w:rPr>
              <w:tab/>
              <w:t xml:space="preserve">attività </w:t>
            </w:r>
            <w:r w:rsidRPr="009E2823">
              <w:rPr>
                <w:spacing w:val="-3"/>
                <w:sz w:val="18"/>
                <w:szCs w:val="18"/>
              </w:rPr>
              <w:t xml:space="preserve">educative </w:t>
            </w:r>
            <w:r w:rsidRPr="009E2823">
              <w:rPr>
                <w:sz w:val="18"/>
                <w:szCs w:val="18"/>
              </w:rPr>
              <w:t>Scuola dell’</w:t>
            </w:r>
            <w:r w:rsidRPr="009E2823">
              <w:rPr>
                <w:spacing w:val="-4"/>
                <w:sz w:val="18"/>
                <w:szCs w:val="18"/>
              </w:rPr>
              <w:t xml:space="preserve"> </w:t>
            </w:r>
            <w:r w:rsidRPr="009E2823">
              <w:rPr>
                <w:sz w:val="18"/>
                <w:szCs w:val="18"/>
              </w:rPr>
              <w:t>INFANZIA)</w:t>
            </w:r>
          </w:p>
        </w:tc>
        <w:tc>
          <w:tcPr>
            <w:tcW w:w="1155" w:type="dxa"/>
            <w:vAlign w:val="center"/>
          </w:tcPr>
          <w:p w14:paraId="71274E6F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0BF8DC5B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652A556A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241BB2DA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2C8DC089" w14:textId="77777777" w:rsidTr="00B32EE6">
        <w:tc>
          <w:tcPr>
            <w:tcW w:w="10943" w:type="dxa"/>
            <w:gridSpan w:val="8"/>
            <w:shd w:val="clear" w:color="auto" w:fill="FFFF00"/>
            <w:vAlign w:val="center"/>
          </w:tcPr>
          <w:p w14:paraId="5605835F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6A63E353" w14:textId="77777777" w:rsidTr="00B32EE6">
        <w:tc>
          <w:tcPr>
            <w:tcW w:w="1281" w:type="dxa"/>
            <w:vMerge w:val="restart"/>
            <w:textDirection w:val="btLr"/>
            <w:vAlign w:val="center"/>
          </w:tcPr>
          <w:p w14:paraId="55200642" w14:textId="77777777" w:rsidR="009E2823" w:rsidRPr="009E2823" w:rsidRDefault="009E2823" w:rsidP="009E2823">
            <w:pPr>
              <w:pStyle w:val="Corpotesto"/>
              <w:ind w:left="113" w:right="113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APRILE</w:t>
            </w:r>
          </w:p>
        </w:tc>
        <w:tc>
          <w:tcPr>
            <w:tcW w:w="478" w:type="dxa"/>
            <w:vAlign w:val="center"/>
          </w:tcPr>
          <w:p w14:paraId="489CFE8C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7</w:t>
            </w:r>
          </w:p>
        </w:tc>
        <w:tc>
          <w:tcPr>
            <w:tcW w:w="827" w:type="dxa"/>
            <w:vAlign w:val="center"/>
          </w:tcPr>
          <w:p w14:paraId="49DE2244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69D569A3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 xml:space="preserve">Consiglio di </w:t>
            </w:r>
            <w:r w:rsidRPr="009E2823">
              <w:rPr>
                <w:sz w:val="18"/>
                <w:szCs w:val="18"/>
                <w:shd w:val="clear" w:color="auto" w:fill="FBE4D5" w:themeFill="accent2" w:themeFillTint="33"/>
              </w:rPr>
              <w:t>Interclasse</w:t>
            </w:r>
            <w:r w:rsidRPr="009E2823">
              <w:rPr>
                <w:sz w:val="18"/>
                <w:szCs w:val="18"/>
              </w:rPr>
              <w:t xml:space="preserve"> (PRIMARIA)</w:t>
            </w:r>
          </w:p>
        </w:tc>
        <w:tc>
          <w:tcPr>
            <w:tcW w:w="1155" w:type="dxa"/>
            <w:vAlign w:val="center"/>
          </w:tcPr>
          <w:p w14:paraId="3B427160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7F043D92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60BB181A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</w:t>
            </w:r>
          </w:p>
        </w:tc>
        <w:tc>
          <w:tcPr>
            <w:tcW w:w="1349" w:type="dxa"/>
            <w:vAlign w:val="center"/>
          </w:tcPr>
          <w:p w14:paraId="04988646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1ADC0C02" w14:textId="77777777" w:rsidTr="00B32EE6">
        <w:tc>
          <w:tcPr>
            <w:tcW w:w="1281" w:type="dxa"/>
            <w:vMerge/>
            <w:vAlign w:val="center"/>
          </w:tcPr>
          <w:p w14:paraId="1514D453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B224094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14</w:t>
            </w:r>
          </w:p>
        </w:tc>
        <w:tc>
          <w:tcPr>
            <w:tcW w:w="827" w:type="dxa"/>
            <w:vAlign w:val="center"/>
          </w:tcPr>
          <w:p w14:paraId="4C145218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vAlign w:val="center"/>
          </w:tcPr>
          <w:p w14:paraId="429E44E0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4CC51D44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41009604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4E87E8E6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4EFEAA67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782B00A7" w14:textId="77777777" w:rsidTr="00B32EE6">
        <w:tc>
          <w:tcPr>
            <w:tcW w:w="1281" w:type="dxa"/>
            <w:vMerge/>
            <w:vAlign w:val="center"/>
          </w:tcPr>
          <w:p w14:paraId="06C5735C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FE74099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28</w:t>
            </w:r>
          </w:p>
        </w:tc>
        <w:tc>
          <w:tcPr>
            <w:tcW w:w="827" w:type="dxa"/>
            <w:vAlign w:val="center"/>
          </w:tcPr>
          <w:p w14:paraId="45A625EB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vAlign w:val="center"/>
          </w:tcPr>
          <w:p w14:paraId="12097746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1031762D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548F433C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1713390E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578082E9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25800DEF" w14:textId="77777777" w:rsidTr="00B32EE6">
        <w:tc>
          <w:tcPr>
            <w:tcW w:w="1281" w:type="dxa"/>
            <w:vMerge/>
            <w:vAlign w:val="center"/>
          </w:tcPr>
          <w:p w14:paraId="24C508F8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5F5E723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28</w:t>
            </w:r>
          </w:p>
        </w:tc>
        <w:tc>
          <w:tcPr>
            <w:tcW w:w="827" w:type="dxa"/>
            <w:vAlign w:val="center"/>
          </w:tcPr>
          <w:p w14:paraId="35B109C6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vAlign w:val="center"/>
          </w:tcPr>
          <w:p w14:paraId="63D0C586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proofErr w:type="gramStart"/>
            <w:r w:rsidRPr="009E2823">
              <w:rPr>
                <w:b/>
                <w:sz w:val="18"/>
                <w:szCs w:val="18"/>
              </w:rPr>
              <w:t>Consiglio  d’Intersezione</w:t>
            </w:r>
            <w:proofErr w:type="gramEnd"/>
            <w:r w:rsidRPr="009E2823">
              <w:rPr>
                <w:b/>
                <w:sz w:val="18"/>
                <w:szCs w:val="18"/>
              </w:rPr>
              <w:t xml:space="preserve"> </w:t>
            </w:r>
            <w:r w:rsidRPr="009E2823">
              <w:rPr>
                <w:b/>
                <w:spacing w:val="21"/>
                <w:sz w:val="18"/>
                <w:szCs w:val="18"/>
              </w:rPr>
              <w:t xml:space="preserve"> </w:t>
            </w:r>
            <w:r w:rsidRPr="009E2823">
              <w:rPr>
                <w:b/>
                <w:sz w:val="18"/>
                <w:szCs w:val="18"/>
              </w:rPr>
              <w:t xml:space="preserve">con </w:t>
            </w:r>
            <w:r w:rsidRPr="009E2823">
              <w:rPr>
                <w:b/>
                <w:spacing w:val="12"/>
                <w:sz w:val="18"/>
                <w:szCs w:val="18"/>
              </w:rPr>
              <w:t xml:space="preserve"> </w:t>
            </w:r>
            <w:r w:rsidRPr="009E2823">
              <w:rPr>
                <w:b/>
                <w:sz w:val="18"/>
                <w:szCs w:val="18"/>
              </w:rPr>
              <w:t>genitori (</w:t>
            </w:r>
            <w:r w:rsidRPr="009E2823">
              <w:rPr>
                <w:sz w:val="18"/>
                <w:szCs w:val="18"/>
              </w:rPr>
              <w:t>Verifica</w:t>
            </w:r>
            <w:r w:rsidRPr="009E2823">
              <w:rPr>
                <w:sz w:val="18"/>
                <w:szCs w:val="18"/>
              </w:rPr>
              <w:tab/>
              <w:t xml:space="preserve">attività </w:t>
            </w:r>
            <w:r w:rsidRPr="009E2823">
              <w:rPr>
                <w:spacing w:val="-3"/>
                <w:sz w:val="18"/>
                <w:szCs w:val="18"/>
              </w:rPr>
              <w:t xml:space="preserve">educative </w:t>
            </w:r>
            <w:r w:rsidRPr="009E2823">
              <w:rPr>
                <w:sz w:val="18"/>
                <w:szCs w:val="18"/>
              </w:rPr>
              <w:t>Scuola dell’</w:t>
            </w:r>
            <w:r w:rsidRPr="009E2823">
              <w:rPr>
                <w:spacing w:val="-4"/>
                <w:sz w:val="18"/>
                <w:szCs w:val="18"/>
              </w:rPr>
              <w:t xml:space="preserve"> </w:t>
            </w:r>
            <w:r w:rsidRPr="009E2823">
              <w:rPr>
                <w:sz w:val="18"/>
                <w:szCs w:val="18"/>
              </w:rPr>
              <w:t>INFANZIA)</w:t>
            </w:r>
          </w:p>
        </w:tc>
        <w:tc>
          <w:tcPr>
            <w:tcW w:w="1155" w:type="dxa"/>
            <w:vAlign w:val="center"/>
          </w:tcPr>
          <w:p w14:paraId="5B36824A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55313E34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5D2C2B41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028438B4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361D944A" w14:textId="77777777" w:rsidTr="00B32EE6">
        <w:tc>
          <w:tcPr>
            <w:tcW w:w="1281" w:type="dxa"/>
            <w:vMerge/>
            <w:vAlign w:val="center"/>
          </w:tcPr>
          <w:p w14:paraId="3CA35AAD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1DA68F3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30</w:t>
            </w:r>
          </w:p>
        </w:tc>
        <w:tc>
          <w:tcPr>
            <w:tcW w:w="827" w:type="dxa"/>
            <w:vAlign w:val="center"/>
          </w:tcPr>
          <w:p w14:paraId="12F924C5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7B046205" w14:textId="77777777" w:rsidR="009E2823" w:rsidRPr="009E2823" w:rsidRDefault="009E2823" w:rsidP="009E2823">
            <w:pPr>
              <w:pStyle w:val="Corpotesto"/>
              <w:ind w:left="0"/>
              <w:rPr>
                <w:b/>
                <w:sz w:val="18"/>
                <w:szCs w:val="18"/>
              </w:rPr>
            </w:pPr>
            <w:r w:rsidRPr="009E2823">
              <w:rPr>
                <w:b/>
                <w:bCs/>
                <w:sz w:val="18"/>
                <w:szCs w:val="18"/>
              </w:rPr>
              <w:t>INCONTRO SCUOLA -FAMIGLIA INF.-PRIM.</w:t>
            </w:r>
          </w:p>
        </w:tc>
        <w:tc>
          <w:tcPr>
            <w:tcW w:w="1155" w:type="dxa"/>
            <w:vAlign w:val="center"/>
          </w:tcPr>
          <w:p w14:paraId="72314C74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684EFB0B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 PRIM.</w:t>
            </w:r>
          </w:p>
        </w:tc>
        <w:tc>
          <w:tcPr>
            <w:tcW w:w="1349" w:type="dxa"/>
            <w:vAlign w:val="center"/>
          </w:tcPr>
          <w:p w14:paraId="3901CD68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1531E4A7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1E520B19" w14:textId="77777777" w:rsidTr="00B32EE6">
        <w:tc>
          <w:tcPr>
            <w:tcW w:w="1281" w:type="dxa"/>
            <w:vMerge/>
            <w:vAlign w:val="center"/>
          </w:tcPr>
          <w:p w14:paraId="27CEA883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E2363F6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30</w:t>
            </w:r>
          </w:p>
        </w:tc>
        <w:tc>
          <w:tcPr>
            <w:tcW w:w="827" w:type="dxa"/>
            <w:vAlign w:val="center"/>
          </w:tcPr>
          <w:p w14:paraId="6EBE9AF2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15.30 – 18.30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214B3A2A" w14:textId="77777777" w:rsidR="009E2823" w:rsidRPr="009E2823" w:rsidRDefault="009E2823" w:rsidP="009E2823">
            <w:pPr>
              <w:pStyle w:val="Corpotesto"/>
              <w:ind w:left="0"/>
              <w:rPr>
                <w:b/>
                <w:sz w:val="18"/>
                <w:szCs w:val="18"/>
              </w:rPr>
            </w:pPr>
            <w:r w:rsidRPr="009E2823">
              <w:rPr>
                <w:b/>
                <w:bCs/>
                <w:sz w:val="18"/>
                <w:szCs w:val="18"/>
              </w:rPr>
              <w:t>INCONTRO SCUOLA -FAMIGLIA SECOND.</w:t>
            </w:r>
          </w:p>
        </w:tc>
        <w:tc>
          <w:tcPr>
            <w:tcW w:w="1155" w:type="dxa"/>
            <w:vAlign w:val="center"/>
          </w:tcPr>
          <w:p w14:paraId="5E0327A9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3A156665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3 SECOND.</w:t>
            </w:r>
          </w:p>
        </w:tc>
        <w:tc>
          <w:tcPr>
            <w:tcW w:w="1349" w:type="dxa"/>
            <w:vAlign w:val="center"/>
          </w:tcPr>
          <w:p w14:paraId="62060F06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1D7B4D52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783219DE" w14:textId="77777777" w:rsidTr="00B32EE6">
        <w:tc>
          <w:tcPr>
            <w:tcW w:w="10943" w:type="dxa"/>
            <w:gridSpan w:val="8"/>
            <w:shd w:val="clear" w:color="auto" w:fill="FFFF00"/>
            <w:vAlign w:val="center"/>
          </w:tcPr>
          <w:p w14:paraId="4C807C6C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1939763B" w14:textId="77777777" w:rsidTr="00B32EE6">
        <w:tc>
          <w:tcPr>
            <w:tcW w:w="1281" w:type="dxa"/>
            <w:vMerge w:val="restart"/>
            <w:textDirection w:val="btLr"/>
            <w:vAlign w:val="center"/>
          </w:tcPr>
          <w:p w14:paraId="3517434C" w14:textId="77777777" w:rsidR="009E2823" w:rsidRPr="009E2823" w:rsidRDefault="009E2823" w:rsidP="009E2823">
            <w:pPr>
              <w:pStyle w:val="Corpotesto"/>
              <w:ind w:left="113" w:right="113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MAGGIO</w:t>
            </w:r>
          </w:p>
        </w:tc>
        <w:tc>
          <w:tcPr>
            <w:tcW w:w="478" w:type="dxa"/>
            <w:vAlign w:val="center"/>
          </w:tcPr>
          <w:p w14:paraId="587D98F1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5</w:t>
            </w:r>
          </w:p>
        </w:tc>
        <w:tc>
          <w:tcPr>
            <w:tcW w:w="827" w:type="dxa"/>
            <w:vAlign w:val="center"/>
          </w:tcPr>
          <w:p w14:paraId="656149B0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shd w:val="clear" w:color="auto" w:fill="auto"/>
            <w:vAlign w:val="center"/>
          </w:tcPr>
          <w:p w14:paraId="6054D39B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3146C603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03273FBA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13C485DC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755000BE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70922BAE" w14:textId="77777777" w:rsidTr="00B32EE6">
        <w:tc>
          <w:tcPr>
            <w:tcW w:w="1281" w:type="dxa"/>
            <w:vMerge/>
            <w:textDirection w:val="btLr"/>
            <w:vAlign w:val="center"/>
          </w:tcPr>
          <w:p w14:paraId="4C797CFD" w14:textId="77777777" w:rsidR="009E2823" w:rsidRPr="009E2823" w:rsidRDefault="009E2823" w:rsidP="009E2823">
            <w:pPr>
              <w:pStyle w:val="Corpotes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BBCE1A8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12</w:t>
            </w:r>
          </w:p>
        </w:tc>
        <w:tc>
          <w:tcPr>
            <w:tcW w:w="827" w:type="dxa"/>
            <w:vAlign w:val="center"/>
          </w:tcPr>
          <w:p w14:paraId="4829CB83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06714692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Consiglio di Interclasse (PRIMARIA)</w:t>
            </w:r>
          </w:p>
        </w:tc>
        <w:tc>
          <w:tcPr>
            <w:tcW w:w="1155" w:type="dxa"/>
            <w:vAlign w:val="center"/>
          </w:tcPr>
          <w:p w14:paraId="42AD0AAF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037FA588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52FE1099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</w:t>
            </w:r>
          </w:p>
        </w:tc>
        <w:tc>
          <w:tcPr>
            <w:tcW w:w="1349" w:type="dxa"/>
            <w:vAlign w:val="center"/>
          </w:tcPr>
          <w:p w14:paraId="77CF8E47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5BD2144F" w14:textId="77777777" w:rsidTr="00B32EE6">
        <w:tc>
          <w:tcPr>
            <w:tcW w:w="1281" w:type="dxa"/>
            <w:vMerge/>
            <w:textDirection w:val="btLr"/>
            <w:vAlign w:val="center"/>
          </w:tcPr>
          <w:p w14:paraId="32A2B603" w14:textId="77777777" w:rsidR="009E2823" w:rsidRPr="009E2823" w:rsidRDefault="009E2823" w:rsidP="009E2823">
            <w:pPr>
              <w:pStyle w:val="Corpotes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72D580C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12</w:t>
            </w:r>
          </w:p>
          <w:p w14:paraId="11979EBA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13</w:t>
            </w:r>
          </w:p>
          <w:p w14:paraId="00B0FB4C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14</w:t>
            </w:r>
          </w:p>
        </w:tc>
        <w:tc>
          <w:tcPr>
            <w:tcW w:w="827" w:type="dxa"/>
            <w:vAlign w:val="center"/>
          </w:tcPr>
          <w:p w14:paraId="20A54F27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Dalle 14.30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00DA5C05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b/>
                <w:bCs/>
                <w:sz w:val="18"/>
                <w:szCs w:val="18"/>
              </w:rPr>
              <w:t>CONSIGLI CLASSE SECOND.</w:t>
            </w:r>
          </w:p>
        </w:tc>
        <w:tc>
          <w:tcPr>
            <w:tcW w:w="1155" w:type="dxa"/>
            <w:vAlign w:val="center"/>
          </w:tcPr>
          <w:p w14:paraId="5408EA6B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7515EEB6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6573B606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231AF267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3/9</w:t>
            </w:r>
          </w:p>
        </w:tc>
      </w:tr>
      <w:tr w:rsidR="009E2823" w:rsidRPr="009E2823" w14:paraId="4FEDAB8F" w14:textId="77777777" w:rsidTr="00B32EE6">
        <w:tc>
          <w:tcPr>
            <w:tcW w:w="1281" w:type="dxa"/>
            <w:vMerge/>
            <w:textDirection w:val="btLr"/>
            <w:vAlign w:val="center"/>
          </w:tcPr>
          <w:p w14:paraId="25621210" w14:textId="77777777" w:rsidR="009E2823" w:rsidRPr="009E2823" w:rsidRDefault="009E2823" w:rsidP="009E2823">
            <w:pPr>
              <w:pStyle w:val="Corpotes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E5BB0DA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15</w:t>
            </w:r>
          </w:p>
        </w:tc>
        <w:tc>
          <w:tcPr>
            <w:tcW w:w="827" w:type="dxa"/>
            <w:vAlign w:val="center"/>
          </w:tcPr>
          <w:p w14:paraId="5E9C6825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18.00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31544230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b/>
                <w:sz w:val="18"/>
                <w:szCs w:val="18"/>
              </w:rPr>
              <w:t>COLLEGIO DOCENTI</w:t>
            </w:r>
          </w:p>
        </w:tc>
        <w:tc>
          <w:tcPr>
            <w:tcW w:w="1155" w:type="dxa"/>
            <w:vAlign w:val="center"/>
          </w:tcPr>
          <w:p w14:paraId="087BF0C0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15CFA9E7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1,5</w:t>
            </w:r>
          </w:p>
        </w:tc>
        <w:tc>
          <w:tcPr>
            <w:tcW w:w="1349" w:type="dxa"/>
            <w:vAlign w:val="center"/>
          </w:tcPr>
          <w:p w14:paraId="5AB5C694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0A8FF66F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321D8F84" w14:textId="77777777" w:rsidTr="00B32EE6">
        <w:tc>
          <w:tcPr>
            <w:tcW w:w="1281" w:type="dxa"/>
            <w:vMerge/>
            <w:vAlign w:val="center"/>
          </w:tcPr>
          <w:p w14:paraId="6BDB5F5E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9E691DB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19</w:t>
            </w:r>
          </w:p>
        </w:tc>
        <w:tc>
          <w:tcPr>
            <w:tcW w:w="827" w:type="dxa"/>
            <w:vAlign w:val="center"/>
          </w:tcPr>
          <w:p w14:paraId="7D76705F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vAlign w:val="center"/>
          </w:tcPr>
          <w:p w14:paraId="43C1E958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0121A020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0208A639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20DD8DD6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6E970166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0451F59D" w14:textId="77777777" w:rsidTr="00B32EE6">
        <w:tc>
          <w:tcPr>
            <w:tcW w:w="1281" w:type="dxa"/>
            <w:vMerge/>
            <w:vAlign w:val="center"/>
          </w:tcPr>
          <w:p w14:paraId="33179AF0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B9FB6D1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26</w:t>
            </w:r>
          </w:p>
        </w:tc>
        <w:tc>
          <w:tcPr>
            <w:tcW w:w="827" w:type="dxa"/>
            <w:vAlign w:val="center"/>
          </w:tcPr>
          <w:p w14:paraId="29352A4C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vAlign w:val="center"/>
          </w:tcPr>
          <w:p w14:paraId="77A46C30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Programmazione didattica settimanale (PRIMARIA)</w:t>
            </w:r>
          </w:p>
        </w:tc>
        <w:tc>
          <w:tcPr>
            <w:tcW w:w="1155" w:type="dxa"/>
            <w:vAlign w:val="center"/>
          </w:tcPr>
          <w:p w14:paraId="79D771AF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59313757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5024ECAE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3398B484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7BA4585B" w14:textId="77777777" w:rsidTr="00B32EE6">
        <w:tc>
          <w:tcPr>
            <w:tcW w:w="1281" w:type="dxa"/>
            <w:vMerge/>
            <w:vAlign w:val="center"/>
          </w:tcPr>
          <w:p w14:paraId="57482A5A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68D9FE2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26</w:t>
            </w:r>
          </w:p>
        </w:tc>
        <w:tc>
          <w:tcPr>
            <w:tcW w:w="827" w:type="dxa"/>
            <w:vAlign w:val="center"/>
          </w:tcPr>
          <w:p w14:paraId="023B44C6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16.30 – 18.30</w:t>
            </w:r>
          </w:p>
        </w:tc>
        <w:tc>
          <w:tcPr>
            <w:tcW w:w="3039" w:type="dxa"/>
            <w:vAlign w:val="center"/>
          </w:tcPr>
          <w:p w14:paraId="36C9FEBA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proofErr w:type="gramStart"/>
            <w:r w:rsidRPr="009E2823">
              <w:rPr>
                <w:b/>
                <w:sz w:val="18"/>
                <w:szCs w:val="18"/>
              </w:rPr>
              <w:t>Consiglio  d’Intersezione</w:t>
            </w:r>
            <w:proofErr w:type="gramEnd"/>
            <w:r w:rsidRPr="009E2823">
              <w:rPr>
                <w:b/>
                <w:sz w:val="18"/>
                <w:szCs w:val="18"/>
              </w:rPr>
              <w:t xml:space="preserve"> </w:t>
            </w:r>
            <w:r w:rsidRPr="009E2823">
              <w:rPr>
                <w:b/>
                <w:spacing w:val="21"/>
                <w:sz w:val="18"/>
                <w:szCs w:val="18"/>
              </w:rPr>
              <w:t xml:space="preserve"> </w:t>
            </w:r>
            <w:r w:rsidRPr="009E2823">
              <w:rPr>
                <w:b/>
                <w:sz w:val="18"/>
                <w:szCs w:val="18"/>
              </w:rPr>
              <w:t xml:space="preserve">con </w:t>
            </w:r>
            <w:r w:rsidRPr="009E2823">
              <w:rPr>
                <w:b/>
                <w:spacing w:val="12"/>
                <w:sz w:val="18"/>
                <w:szCs w:val="18"/>
              </w:rPr>
              <w:t xml:space="preserve"> </w:t>
            </w:r>
            <w:r w:rsidRPr="009E2823">
              <w:rPr>
                <w:b/>
                <w:sz w:val="18"/>
                <w:szCs w:val="18"/>
              </w:rPr>
              <w:t>genitori (</w:t>
            </w:r>
            <w:r w:rsidRPr="009E2823">
              <w:rPr>
                <w:sz w:val="18"/>
                <w:szCs w:val="18"/>
              </w:rPr>
              <w:t>Verifica</w:t>
            </w:r>
            <w:r w:rsidRPr="009E2823">
              <w:rPr>
                <w:sz w:val="18"/>
                <w:szCs w:val="18"/>
              </w:rPr>
              <w:tab/>
              <w:t xml:space="preserve">attività </w:t>
            </w:r>
            <w:r w:rsidRPr="009E2823">
              <w:rPr>
                <w:spacing w:val="-3"/>
                <w:sz w:val="18"/>
                <w:szCs w:val="18"/>
              </w:rPr>
              <w:t xml:space="preserve">educative </w:t>
            </w:r>
            <w:r w:rsidRPr="009E2823">
              <w:rPr>
                <w:sz w:val="18"/>
                <w:szCs w:val="18"/>
              </w:rPr>
              <w:t>Scuola dell’</w:t>
            </w:r>
            <w:r w:rsidRPr="009E2823">
              <w:rPr>
                <w:spacing w:val="-4"/>
                <w:sz w:val="18"/>
                <w:szCs w:val="18"/>
              </w:rPr>
              <w:t xml:space="preserve"> </w:t>
            </w:r>
            <w:r w:rsidRPr="009E2823">
              <w:rPr>
                <w:sz w:val="18"/>
                <w:szCs w:val="18"/>
              </w:rPr>
              <w:t>INFANZIA)</w:t>
            </w:r>
          </w:p>
        </w:tc>
        <w:tc>
          <w:tcPr>
            <w:tcW w:w="1155" w:type="dxa"/>
            <w:vAlign w:val="center"/>
          </w:tcPr>
          <w:p w14:paraId="7E3DF225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297F7EB6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1B2CDCF8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2325C932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10636820" w14:textId="77777777" w:rsidTr="00B32EE6">
        <w:tc>
          <w:tcPr>
            <w:tcW w:w="9594" w:type="dxa"/>
            <w:gridSpan w:val="7"/>
            <w:shd w:val="clear" w:color="auto" w:fill="FFFF00"/>
            <w:vAlign w:val="center"/>
          </w:tcPr>
          <w:p w14:paraId="6ADE890D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FFFF00"/>
            <w:vAlign w:val="center"/>
          </w:tcPr>
          <w:p w14:paraId="763CAA6F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1C7827FB" w14:textId="77777777" w:rsidTr="00B32EE6">
        <w:tc>
          <w:tcPr>
            <w:tcW w:w="1281" w:type="dxa"/>
            <w:vMerge w:val="restart"/>
            <w:textDirection w:val="btLr"/>
            <w:vAlign w:val="center"/>
          </w:tcPr>
          <w:p w14:paraId="509E5A95" w14:textId="77777777" w:rsidR="009E2823" w:rsidRPr="009E2823" w:rsidRDefault="009E2823" w:rsidP="009E2823">
            <w:pPr>
              <w:pStyle w:val="Corpotesto"/>
              <w:ind w:left="113" w:right="113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GIUGNO</w:t>
            </w:r>
          </w:p>
        </w:tc>
        <w:tc>
          <w:tcPr>
            <w:tcW w:w="478" w:type="dxa"/>
            <w:vAlign w:val="center"/>
          </w:tcPr>
          <w:p w14:paraId="6605E07E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3</w:t>
            </w:r>
          </w:p>
          <w:p w14:paraId="0A821DDD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4</w:t>
            </w:r>
          </w:p>
        </w:tc>
        <w:tc>
          <w:tcPr>
            <w:tcW w:w="827" w:type="dxa"/>
            <w:vAlign w:val="center"/>
          </w:tcPr>
          <w:p w14:paraId="3CC063D4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Dalle 14.30</w:t>
            </w:r>
          </w:p>
        </w:tc>
        <w:tc>
          <w:tcPr>
            <w:tcW w:w="3039" w:type="dxa"/>
            <w:vAlign w:val="center"/>
          </w:tcPr>
          <w:p w14:paraId="3BC28CDD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SCRUTINI FINALI PRIMARIA</w:t>
            </w:r>
          </w:p>
        </w:tc>
        <w:tc>
          <w:tcPr>
            <w:tcW w:w="1155" w:type="dxa"/>
            <w:vAlign w:val="center"/>
          </w:tcPr>
          <w:p w14:paraId="31A2D3C0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4EA241F1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41C8A88C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49F6CF36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2041E390" w14:textId="77777777" w:rsidTr="00B32EE6">
        <w:tc>
          <w:tcPr>
            <w:tcW w:w="1281" w:type="dxa"/>
            <w:vMerge/>
            <w:textDirection w:val="btLr"/>
            <w:vAlign w:val="center"/>
          </w:tcPr>
          <w:p w14:paraId="48A28819" w14:textId="77777777" w:rsidR="009E2823" w:rsidRPr="009E2823" w:rsidRDefault="009E2823" w:rsidP="009E2823">
            <w:pPr>
              <w:pStyle w:val="Corpotes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E4BFE9A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3</w:t>
            </w:r>
          </w:p>
          <w:p w14:paraId="6473136A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4</w:t>
            </w:r>
          </w:p>
          <w:p w14:paraId="2DBCAF90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5</w:t>
            </w:r>
          </w:p>
          <w:p w14:paraId="3AA7E9ED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6</w:t>
            </w:r>
          </w:p>
        </w:tc>
        <w:tc>
          <w:tcPr>
            <w:tcW w:w="827" w:type="dxa"/>
            <w:vAlign w:val="center"/>
          </w:tcPr>
          <w:p w14:paraId="56C5EEEE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Dalle 14.30</w:t>
            </w:r>
          </w:p>
        </w:tc>
        <w:tc>
          <w:tcPr>
            <w:tcW w:w="3039" w:type="dxa"/>
            <w:vAlign w:val="center"/>
          </w:tcPr>
          <w:p w14:paraId="026C0565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SCRUTINI FINALI SECONDARIA</w:t>
            </w:r>
          </w:p>
        </w:tc>
        <w:tc>
          <w:tcPr>
            <w:tcW w:w="1155" w:type="dxa"/>
            <w:vAlign w:val="center"/>
          </w:tcPr>
          <w:p w14:paraId="05179A82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758F2426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0F6ABC1C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0CBF4189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31913F6E" w14:textId="77777777" w:rsidTr="00B32EE6">
        <w:tc>
          <w:tcPr>
            <w:tcW w:w="1281" w:type="dxa"/>
            <w:vMerge/>
            <w:vAlign w:val="center"/>
          </w:tcPr>
          <w:p w14:paraId="1AC3C708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3B74ED4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6</w:t>
            </w:r>
          </w:p>
        </w:tc>
        <w:tc>
          <w:tcPr>
            <w:tcW w:w="827" w:type="dxa"/>
            <w:vAlign w:val="center"/>
          </w:tcPr>
          <w:p w14:paraId="0A57FB74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3039" w:type="dxa"/>
            <w:vAlign w:val="center"/>
          </w:tcPr>
          <w:p w14:paraId="6C563BD9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 xml:space="preserve">Termine attività didattiche </w:t>
            </w:r>
            <w:proofErr w:type="spellStart"/>
            <w:proofErr w:type="gramStart"/>
            <w:r w:rsidRPr="009E2823">
              <w:rPr>
                <w:sz w:val="18"/>
                <w:szCs w:val="18"/>
              </w:rPr>
              <w:t>prim</w:t>
            </w:r>
            <w:proofErr w:type="spellEnd"/>
            <w:r w:rsidRPr="009E2823">
              <w:rPr>
                <w:sz w:val="18"/>
                <w:szCs w:val="18"/>
              </w:rPr>
              <w:t>.-</w:t>
            </w:r>
            <w:proofErr w:type="gramEnd"/>
            <w:r w:rsidRPr="009E2823">
              <w:rPr>
                <w:sz w:val="18"/>
                <w:szCs w:val="18"/>
              </w:rPr>
              <w:t>second.</w:t>
            </w:r>
          </w:p>
        </w:tc>
        <w:tc>
          <w:tcPr>
            <w:tcW w:w="1155" w:type="dxa"/>
            <w:vAlign w:val="center"/>
          </w:tcPr>
          <w:p w14:paraId="4342E234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77ECADCB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4DD43AD5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61E1E168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105E89C0" w14:textId="77777777" w:rsidTr="00B32EE6">
        <w:tc>
          <w:tcPr>
            <w:tcW w:w="1281" w:type="dxa"/>
            <w:vMerge/>
            <w:vAlign w:val="center"/>
          </w:tcPr>
          <w:p w14:paraId="2C3B20F9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36CCB44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9</w:t>
            </w:r>
          </w:p>
        </w:tc>
        <w:tc>
          <w:tcPr>
            <w:tcW w:w="827" w:type="dxa"/>
            <w:vAlign w:val="center"/>
          </w:tcPr>
          <w:p w14:paraId="2FBEF59A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9.00 – 11.00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4BE0DF33" w14:textId="77777777" w:rsidR="009E2823" w:rsidRPr="009E2823" w:rsidRDefault="009E2823" w:rsidP="009E2823">
            <w:pPr>
              <w:pStyle w:val="Corpotesto"/>
              <w:ind w:left="0"/>
              <w:rPr>
                <w:b/>
                <w:bCs/>
                <w:sz w:val="18"/>
                <w:szCs w:val="18"/>
              </w:rPr>
            </w:pPr>
            <w:r w:rsidRPr="009E2823">
              <w:rPr>
                <w:b/>
                <w:bCs/>
                <w:sz w:val="18"/>
                <w:szCs w:val="18"/>
              </w:rPr>
              <w:t>COLLEGIO DOCENTI</w:t>
            </w:r>
          </w:p>
          <w:p w14:paraId="0CDF8198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b/>
                <w:bCs/>
                <w:sz w:val="18"/>
                <w:szCs w:val="18"/>
              </w:rPr>
              <w:t>+ PLENARIA (dalle 11.00)</w:t>
            </w:r>
          </w:p>
        </w:tc>
        <w:tc>
          <w:tcPr>
            <w:tcW w:w="1155" w:type="dxa"/>
            <w:vAlign w:val="center"/>
          </w:tcPr>
          <w:p w14:paraId="757B646E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19C8C35A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</w:t>
            </w:r>
          </w:p>
        </w:tc>
        <w:tc>
          <w:tcPr>
            <w:tcW w:w="1349" w:type="dxa"/>
            <w:vAlign w:val="center"/>
          </w:tcPr>
          <w:p w14:paraId="45FB230B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4E7C448C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134FE843" w14:textId="77777777" w:rsidTr="00B32EE6">
        <w:tc>
          <w:tcPr>
            <w:tcW w:w="1281" w:type="dxa"/>
            <w:vAlign w:val="center"/>
          </w:tcPr>
          <w:p w14:paraId="15D74AE4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F60D2E2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10</w:t>
            </w:r>
          </w:p>
          <w:p w14:paraId="408721EF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12</w:t>
            </w:r>
          </w:p>
          <w:p w14:paraId="1B2DB527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</w:t>
            </w:r>
          </w:p>
          <w:p w14:paraId="438B5F27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18</w:t>
            </w:r>
          </w:p>
          <w:p w14:paraId="54CE27AB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24</w:t>
            </w:r>
          </w:p>
        </w:tc>
        <w:tc>
          <w:tcPr>
            <w:tcW w:w="827" w:type="dxa"/>
            <w:vAlign w:val="center"/>
          </w:tcPr>
          <w:p w14:paraId="03D4B66C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9.00 – 11.00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126704E9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GRUPPI DI LAVORO PRIMARIA E SECOND. (non impegnati in esami)</w:t>
            </w:r>
          </w:p>
        </w:tc>
        <w:tc>
          <w:tcPr>
            <w:tcW w:w="1155" w:type="dxa"/>
            <w:vAlign w:val="center"/>
          </w:tcPr>
          <w:p w14:paraId="1534108D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096BA3A7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10</w:t>
            </w:r>
          </w:p>
        </w:tc>
        <w:tc>
          <w:tcPr>
            <w:tcW w:w="1349" w:type="dxa"/>
            <w:vAlign w:val="center"/>
          </w:tcPr>
          <w:p w14:paraId="0171FA84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0CA439F3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2293E1EC" w14:textId="77777777" w:rsidTr="00B32EE6">
        <w:tc>
          <w:tcPr>
            <w:tcW w:w="1281" w:type="dxa"/>
            <w:vAlign w:val="center"/>
          </w:tcPr>
          <w:p w14:paraId="7B8E0E2B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3C2762E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10</w:t>
            </w:r>
          </w:p>
          <w:p w14:paraId="263C89D2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11</w:t>
            </w:r>
          </w:p>
          <w:p w14:paraId="7B7FFF39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12</w:t>
            </w:r>
          </w:p>
        </w:tc>
        <w:tc>
          <w:tcPr>
            <w:tcW w:w="827" w:type="dxa"/>
            <w:vAlign w:val="center"/>
          </w:tcPr>
          <w:p w14:paraId="786F27E9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Dalle 8.00</w:t>
            </w:r>
          </w:p>
        </w:tc>
        <w:tc>
          <w:tcPr>
            <w:tcW w:w="3039" w:type="dxa"/>
            <w:vAlign w:val="center"/>
          </w:tcPr>
          <w:p w14:paraId="5B5B1FBC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 xml:space="preserve">PROVE SCRITTE </w:t>
            </w:r>
            <w:proofErr w:type="gramStart"/>
            <w:r w:rsidRPr="009E2823">
              <w:rPr>
                <w:sz w:val="18"/>
                <w:szCs w:val="18"/>
              </w:rPr>
              <w:t>1°</w:t>
            </w:r>
            <w:proofErr w:type="gramEnd"/>
            <w:r w:rsidRPr="009E2823">
              <w:rPr>
                <w:sz w:val="18"/>
                <w:szCs w:val="18"/>
              </w:rPr>
              <w:t xml:space="preserve"> ciclo</w:t>
            </w:r>
          </w:p>
        </w:tc>
        <w:tc>
          <w:tcPr>
            <w:tcW w:w="1155" w:type="dxa"/>
            <w:vAlign w:val="center"/>
          </w:tcPr>
          <w:p w14:paraId="51DD6682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35B262B1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1780F57F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4956D0C5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1BE24C30" w14:textId="77777777" w:rsidTr="00B32EE6">
        <w:tc>
          <w:tcPr>
            <w:tcW w:w="1281" w:type="dxa"/>
            <w:vAlign w:val="center"/>
          </w:tcPr>
          <w:p w14:paraId="1E4ED1BC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0D0D936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13</w:t>
            </w:r>
          </w:p>
        </w:tc>
        <w:tc>
          <w:tcPr>
            <w:tcW w:w="827" w:type="dxa"/>
            <w:vAlign w:val="center"/>
          </w:tcPr>
          <w:p w14:paraId="7729C421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Dalle 8.00</w:t>
            </w:r>
          </w:p>
        </w:tc>
        <w:tc>
          <w:tcPr>
            <w:tcW w:w="3039" w:type="dxa"/>
            <w:vAlign w:val="center"/>
          </w:tcPr>
          <w:p w14:paraId="18562C30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CORREZIONE COLLEGIALE e</w:t>
            </w:r>
          </w:p>
          <w:p w14:paraId="3CE9ED34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RATIFICA SCRITTI</w:t>
            </w:r>
          </w:p>
        </w:tc>
        <w:tc>
          <w:tcPr>
            <w:tcW w:w="1155" w:type="dxa"/>
            <w:vAlign w:val="center"/>
          </w:tcPr>
          <w:p w14:paraId="753DAD78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5A34BCAB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3436D180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360FEC20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28AA19E1" w14:textId="77777777" w:rsidTr="00B32EE6">
        <w:tc>
          <w:tcPr>
            <w:tcW w:w="1281" w:type="dxa"/>
            <w:vAlign w:val="center"/>
          </w:tcPr>
          <w:p w14:paraId="539188A1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133755D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16</w:t>
            </w:r>
          </w:p>
          <w:p w14:paraId="7E2A2156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17</w:t>
            </w:r>
          </w:p>
          <w:p w14:paraId="314DD50E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18</w:t>
            </w:r>
          </w:p>
          <w:p w14:paraId="11F35AD2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19</w:t>
            </w:r>
          </w:p>
          <w:p w14:paraId="3FEFF0DF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20</w:t>
            </w:r>
          </w:p>
        </w:tc>
        <w:tc>
          <w:tcPr>
            <w:tcW w:w="827" w:type="dxa"/>
            <w:vAlign w:val="center"/>
          </w:tcPr>
          <w:p w14:paraId="72F878E5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dalle 8.00</w:t>
            </w:r>
          </w:p>
        </w:tc>
        <w:tc>
          <w:tcPr>
            <w:tcW w:w="3039" w:type="dxa"/>
            <w:vAlign w:val="center"/>
          </w:tcPr>
          <w:p w14:paraId="4142D9E2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ESAMI ORALI</w:t>
            </w:r>
          </w:p>
        </w:tc>
        <w:tc>
          <w:tcPr>
            <w:tcW w:w="1155" w:type="dxa"/>
            <w:vAlign w:val="center"/>
          </w:tcPr>
          <w:p w14:paraId="3CAD9422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6A18BECE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525CD899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4EEE57C6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3909BE13" w14:textId="77777777" w:rsidTr="00B32EE6">
        <w:tc>
          <w:tcPr>
            <w:tcW w:w="1281" w:type="dxa"/>
            <w:vAlign w:val="center"/>
          </w:tcPr>
          <w:p w14:paraId="20AF8323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846AA9D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23</w:t>
            </w:r>
          </w:p>
          <w:p w14:paraId="1A0BF4CC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24</w:t>
            </w:r>
          </w:p>
        </w:tc>
        <w:tc>
          <w:tcPr>
            <w:tcW w:w="827" w:type="dxa"/>
            <w:vAlign w:val="center"/>
          </w:tcPr>
          <w:p w14:paraId="57BAEC95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dalle 8.00</w:t>
            </w:r>
          </w:p>
        </w:tc>
        <w:tc>
          <w:tcPr>
            <w:tcW w:w="3039" w:type="dxa"/>
            <w:vAlign w:val="center"/>
          </w:tcPr>
          <w:p w14:paraId="3912EBFE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SCRUTINI ESAMI classi terze</w:t>
            </w:r>
          </w:p>
        </w:tc>
        <w:tc>
          <w:tcPr>
            <w:tcW w:w="1155" w:type="dxa"/>
            <w:vAlign w:val="center"/>
          </w:tcPr>
          <w:p w14:paraId="25F43D47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X</w:t>
            </w:r>
          </w:p>
        </w:tc>
        <w:tc>
          <w:tcPr>
            <w:tcW w:w="1465" w:type="dxa"/>
            <w:vAlign w:val="center"/>
          </w:tcPr>
          <w:p w14:paraId="25DF83A4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0ACA02EC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02DED122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2C03FFC5" w14:textId="77777777" w:rsidTr="00B32EE6">
        <w:tc>
          <w:tcPr>
            <w:tcW w:w="1281" w:type="dxa"/>
            <w:vAlign w:val="center"/>
          </w:tcPr>
          <w:p w14:paraId="45CDA5A3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D583AAC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26</w:t>
            </w:r>
          </w:p>
        </w:tc>
        <w:tc>
          <w:tcPr>
            <w:tcW w:w="827" w:type="dxa"/>
            <w:vAlign w:val="center"/>
          </w:tcPr>
          <w:p w14:paraId="3CCFDE3B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10.00 – 11.00</w:t>
            </w:r>
          </w:p>
        </w:tc>
        <w:tc>
          <w:tcPr>
            <w:tcW w:w="3039" w:type="dxa"/>
            <w:vAlign w:val="center"/>
          </w:tcPr>
          <w:p w14:paraId="0D8D601E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CONSIGLIO D’ISTITUTO</w:t>
            </w:r>
          </w:p>
        </w:tc>
        <w:tc>
          <w:tcPr>
            <w:tcW w:w="1155" w:type="dxa"/>
            <w:vAlign w:val="center"/>
          </w:tcPr>
          <w:p w14:paraId="03AD1AD8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22EB8FEF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41FD97E5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38B8FE63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72FD5DC9" w14:textId="77777777" w:rsidTr="00B32EE6">
        <w:tc>
          <w:tcPr>
            <w:tcW w:w="1281" w:type="dxa"/>
            <w:vAlign w:val="center"/>
          </w:tcPr>
          <w:p w14:paraId="3078004F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6B0A514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26</w:t>
            </w:r>
          </w:p>
        </w:tc>
        <w:tc>
          <w:tcPr>
            <w:tcW w:w="827" w:type="dxa"/>
            <w:vAlign w:val="center"/>
          </w:tcPr>
          <w:p w14:paraId="41B9A397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9.00 – 10.00</w:t>
            </w:r>
          </w:p>
        </w:tc>
        <w:tc>
          <w:tcPr>
            <w:tcW w:w="3039" w:type="dxa"/>
            <w:vAlign w:val="center"/>
          </w:tcPr>
          <w:p w14:paraId="09C5C1F5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COMITATO di VALUTAZIONE</w:t>
            </w:r>
          </w:p>
        </w:tc>
        <w:tc>
          <w:tcPr>
            <w:tcW w:w="1155" w:type="dxa"/>
            <w:vAlign w:val="center"/>
          </w:tcPr>
          <w:p w14:paraId="02AE8F47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7DBB3DE7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1342C015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02CFA519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1A05189E" w14:textId="77777777" w:rsidTr="00B32EE6">
        <w:tc>
          <w:tcPr>
            <w:tcW w:w="1281" w:type="dxa"/>
            <w:vAlign w:val="center"/>
          </w:tcPr>
          <w:p w14:paraId="7D03E094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8CB8893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30</w:t>
            </w:r>
          </w:p>
        </w:tc>
        <w:tc>
          <w:tcPr>
            <w:tcW w:w="827" w:type="dxa"/>
            <w:vAlign w:val="center"/>
          </w:tcPr>
          <w:p w14:paraId="53433E27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9.00 – 11.00</w:t>
            </w:r>
          </w:p>
        </w:tc>
        <w:tc>
          <w:tcPr>
            <w:tcW w:w="3039" w:type="dxa"/>
            <w:shd w:val="clear" w:color="auto" w:fill="FBE4D5" w:themeFill="accent2" w:themeFillTint="33"/>
            <w:vAlign w:val="center"/>
          </w:tcPr>
          <w:p w14:paraId="55B43456" w14:textId="77777777" w:rsidR="009E2823" w:rsidRPr="009E2823" w:rsidRDefault="009E2823" w:rsidP="009E2823">
            <w:pPr>
              <w:pStyle w:val="Corpotesto"/>
              <w:ind w:left="0"/>
              <w:rPr>
                <w:b/>
                <w:bCs/>
                <w:sz w:val="18"/>
                <w:szCs w:val="18"/>
              </w:rPr>
            </w:pPr>
            <w:r w:rsidRPr="009E2823">
              <w:rPr>
                <w:b/>
                <w:bCs/>
                <w:sz w:val="18"/>
                <w:szCs w:val="18"/>
              </w:rPr>
              <w:t>COLLEGIO DOCENTI</w:t>
            </w:r>
          </w:p>
          <w:p w14:paraId="7D489CBB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  <w:r w:rsidRPr="009E2823">
              <w:rPr>
                <w:b/>
                <w:bCs/>
                <w:sz w:val="18"/>
                <w:szCs w:val="18"/>
              </w:rPr>
              <w:t>+ RATIFICA (dalle 11.00)</w:t>
            </w:r>
          </w:p>
        </w:tc>
        <w:tc>
          <w:tcPr>
            <w:tcW w:w="1155" w:type="dxa"/>
            <w:vAlign w:val="center"/>
          </w:tcPr>
          <w:p w14:paraId="65B1BBCD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6E7E89B3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2</w:t>
            </w:r>
          </w:p>
        </w:tc>
        <w:tc>
          <w:tcPr>
            <w:tcW w:w="1349" w:type="dxa"/>
            <w:vAlign w:val="center"/>
          </w:tcPr>
          <w:p w14:paraId="07759D41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461E7897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2258EBF2" w14:textId="77777777" w:rsidTr="00B32EE6">
        <w:tc>
          <w:tcPr>
            <w:tcW w:w="1281" w:type="dxa"/>
            <w:vAlign w:val="center"/>
          </w:tcPr>
          <w:p w14:paraId="508E1E1E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72651FE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 w14:paraId="14246919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3039" w:type="dxa"/>
            <w:vAlign w:val="center"/>
          </w:tcPr>
          <w:p w14:paraId="53E0A63E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14:paraId="6C568145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4DAA31B8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15425137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2C3257A4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E2823" w:rsidRPr="009E2823" w14:paraId="0B0B7E91" w14:textId="77777777" w:rsidTr="00B32EE6">
        <w:tc>
          <w:tcPr>
            <w:tcW w:w="5625" w:type="dxa"/>
            <w:gridSpan w:val="4"/>
            <w:vMerge w:val="restart"/>
            <w:vAlign w:val="center"/>
          </w:tcPr>
          <w:p w14:paraId="486073B0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14:paraId="3742F96F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9E2823">
              <w:rPr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1465" w:type="dxa"/>
            <w:vAlign w:val="center"/>
          </w:tcPr>
          <w:p w14:paraId="1F67F0A4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9E2823">
              <w:rPr>
                <w:b/>
                <w:bCs/>
                <w:sz w:val="18"/>
                <w:szCs w:val="18"/>
              </w:rPr>
              <w:t>PRIM. 34</w:t>
            </w:r>
          </w:p>
          <w:p w14:paraId="71878AD5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9E2823">
              <w:rPr>
                <w:b/>
                <w:bCs/>
                <w:sz w:val="18"/>
                <w:szCs w:val="18"/>
              </w:rPr>
              <w:t>SECOND. 36</w:t>
            </w:r>
          </w:p>
        </w:tc>
        <w:tc>
          <w:tcPr>
            <w:tcW w:w="1349" w:type="dxa"/>
            <w:vAlign w:val="center"/>
          </w:tcPr>
          <w:p w14:paraId="77E6039D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9E2823">
              <w:rPr>
                <w:b/>
                <w:bCs/>
                <w:sz w:val="18"/>
                <w:szCs w:val="18"/>
              </w:rPr>
              <w:t>8</w:t>
            </w:r>
          </w:p>
          <w:p w14:paraId="4E259027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9E2823">
              <w:rPr>
                <w:b/>
                <w:bCs/>
                <w:sz w:val="18"/>
                <w:szCs w:val="18"/>
              </w:rPr>
              <w:t>(PRIM.)</w:t>
            </w:r>
          </w:p>
        </w:tc>
        <w:tc>
          <w:tcPr>
            <w:tcW w:w="1349" w:type="dxa"/>
            <w:vAlign w:val="center"/>
          </w:tcPr>
          <w:p w14:paraId="1217F439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9E2823">
              <w:rPr>
                <w:b/>
                <w:bCs/>
                <w:sz w:val="18"/>
                <w:szCs w:val="18"/>
              </w:rPr>
              <w:t>14/38*</w:t>
            </w:r>
          </w:p>
          <w:p w14:paraId="3C00F032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9E2823">
              <w:rPr>
                <w:b/>
                <w:bCs/>
                <w:sz w:val="18"/>
                <w:szCs w:val="18"/>
              </w:rPr>
              <w:t>(SECOND.)</w:t>
            </w:r>
          </w:p>
        </w:tc>
      </w:tr>
      <w:tr w:rsidR="009E2823" w:rsidRPr="009E2823" w14:paraId="7EC28CE1" w14:textId="77777777" w:rsidTr="00B32EE6">
        <w:tc>
          <w:tcPr>
            <w:tcW w:w="5625" w:type="dxa"/>
            <w:gridSpan w:val="4"/>
            <w:vMerge/>
            <w:vAlign w:val="center"/>
          </w:tcPr>
          <w:p w14:paraId="53033054" w14:textId="77777777" w:rsidR="009E2823" w:rsidRPr="009E2823" w:rsidRDefault="009E2823" w:rsidP="009E2823">
            <w:pPr>
              <w:pStyle w:val="Corpotesto"/>
              <w:ind w:left="0"/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14:paraId="3C61F470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14:paraId="14EB3213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b/>
                <w:sz w:val="18"/>
                <w:szCs w:val="18"/>
              </w:rPr>
              <w:t>Adempimenti collegiali (</w:t>
            </w:r>
            <w:r w:rsidRPr="009E2823">
              <w:rPr>
                <w:sz w:val="18"/>
                <w:szCs w:val="18"/>
              </w:rPr>
              <w:t>art.29 comma 3 lettera a) h 40</w:t>
            </w:r>
          </w:p>
        </w:tc>
        <w:tc>
          <w:tcPr>
            <w:tcW w:w="2698" w:type="dxa"/>
            <w:gridSpan w:val="2"/>
            <w:vAlign w:val="center"/>
          </w:tcPr>
          <w:p w14:paraId="1DECBE06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b/>
                <w:sz w:val="18"/>
                <w:szCs w:val="18"/>
              </w:rPr>
              <w:t>Adempimenti collegiali (</w:t>
            </w:r>
            <w:r w:rsidRPr="009E2823">
              <w:rPr>
                <w:sz w:val="18"/>
                <w:szCs w:val="18"/>
              </w:rPr>
              <w:t>art.29 comma 3 lettera b)</w:t>
            </w:r>
          </w:p>
          <w:p w14:paraId="1E42ABB9" w14:textId="77777777" w:rsidR="009E2823" w:rsidRPr="009E2823" w:rsidRDefault="009E2823" w:rsidP="009E2823">
            <w:pPr>
              <w:pStyle w:val="Corpotesto"/>
              <w:ind w:left="0"/>
              <w:jc w:val="center"/>
              <w:rPr>
                <w:sz w:val="18"/>
                <w:szCs w:val="18"/>
              </w:rPr>
            </w:pPr>
            <w:r w:rsidRPr="009E2823">
              <w:rPr>
                <w:sz w:val="18"/>
                <w:szCs w:val="18"/>
              </w:rPr>
              <w:t>h 40</w:t>
            </w:r>
          </w:p>
        </w:tc>
      </w:tr>
    </w:tbl>
    <w:p w14:paraId="5EB4268B" w14:textId="77777777" w:rsidR="009E2823" w:rsidRDefault="009E2823" w:rsidP="009E2823">
      <w:pPr>
        <w:pStyle w:val="Corpotesto"/>
        <w:spacing w:after="60"/>
        <w:rPr>
          <w:rFonts w:eastAsia="Calibri"/>
          <w:sz w:val="20"/>
          <w:szCs w:val="20"/>
        </w:rPr>
      </w:pPr>
    </w:p>
    <w:p w14:paraId="72814409" w14:textId="77777777" w:rsidR="00B840B3" w:rsidRDefault="00B840B3" w:rsidP="00B840B3">
      <w:pPr>
        <w:pStyle w:val="Corpotesto"/>
        <w:spacing w:after="60"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>Il Collegio all’unanimità esamina e approva.</w:t>
      </w:r>
    </w:p>
    <w:p w14:paraId="641C14BD" w14:textId="44B3225D" w:rsidR="00B840B3" w:rsidRDefault="008D08F7" w:rsidP="009E2823">
      <w:pPr>
        <w:pStyle w:val="Corpotesto"/>
        <w:spacing w:after="60"/>
        <w:jc w:val="both"/>
        <w:rPr>
          <w:rFonts w:eastAsia="Calibri"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>Il Dirigente fa appello al DOVERE del docente riguardo l’</w:t>
      </w:r>
      <w:r w:rsidRPr="008D08F7">
        <w:rPr>
          <w:rFonts w:eastAsia="Calibri"/>
          <w:b/>
          <w:bCs/>
          <w:sz w:val="20"/>
          <w:szCs w:val="20"/>
          <w:u w:val="single"/>
        </w:rPr>
        <w:t xml:space="preserve">UTILIZZO </w:t>
      </w:r>
      <w:r>
        <w:rPr>
          <w:rFonts w:eastAsia="Calibri"/>
          <w:b/>
          <w:bCs/>
          <w:sz w:val="20"/>
          <w:szCs w:val="20"/>
          <w:u w:val="single"/>
        </w:rPr>
        <w:t xml:space="preserve">del </w:t>
      </w:r>
      <w:r w:rsidRPr="008D08F7">
        <w:rPr>
          <w:rFonts w:eastAsia="Calibri"/>
          <w:b/>
          <w:bCs/>
          <w:sz w:val="20"/>
          <w:szCs w:val="20"/>
          <w:u w:val="single"/>
        </w:rPr>
        <w:t>Registro elettronico docenti (ARGO)</w:t>
      </w:r>
      <w:r w:rsidRPr="008D08F7">
        <w:rPr>
          <w:rFonts w:eastAsia="Calibri"/>
          <w:b/>
          <w:bCs/>
          <w:sz w:val="20"/>
          <w:szCs w:val="20"/>
        </w:rPr>
        <w:t xml:space="preserve"> </w:t>
      </w:r>
      <w:r w:rsidRPr="008D08F7">
        <w:rPr>
          <w:rFonts w:eastAsia="Calibri"/>
          <w:sz w:val="20"/>
          <w:szCs w:val="20"/>
        </w:rPr>
        <w:t>in maniera più dettagliata possibile (con orario, firma di presenza ed eventuali sostituzioni, attività previste ed effettuate, eventuali attività di consolidamento da effettuare a casa, orario di ricevimento famiglie, ecc.)</w:t>
      </w:r>
      <w:r>
        <w:rPr>
          <w:rFonts w:eastAsia="Calibri"/>
          <w:sz w:val="20"/>
          <w:szCs w:val="20"/>
        </w:rPr>
        <w:t>.</w:t>
      </w:r>
      <w:r w:rsidR="009E2823">
        <w:rPr>
          <w:rFonts w:eastAsia="Calibri"/>
          <w:sz w:val="20"/>
          <w:szCs w:val="20"/>
        </w:rPr>
        <w:t xml:space="preserve"> fornirà alle singole classi un </w:t>
      </w:r>
      <w:proofErr w:type="spellStart"/>
      <w:r w:rsidR="009E2823">
        <w:rPr>
          <w:rFonts w:eastAsia="Calibri"/>
          <w:sz w:val="20"/>
          <w:szCs w:val="20"/>
        </w:rPr>
        <w:t>fasciolo</w:t>
      </w:r>
      <w:proofErr w:type="spellEnd"/>
      <w:r w:rsidR="009E2823">
        <w:rPr>
          <w:rFonts w:eastAsia="Calibri"/>
          <w:sz w:val="20"/>
          <w:szCs w:val="20"/>
        </w:rPr>
        <w:t xml:space="preserve"> per annotare “in emergenza” gli avvenimenti di classe.</w:t>
      </w:r>
    </w:p>
    <w:p w14:paraId="7F190467" w14:textId="77777777" w:rsidR="009E2823" w:rsidRPr="00484CD7" w:rsidRDefault="009E2823" w:rsidP="009E2823">
      <w:pPr>
        <w:pStyle w:val="Corpotesto"/>
        <w:spacing w:after="60"/>
        <w:jc w:val="both"/>
        <w:rPr>
          <w:b/>
          <w:bCs/>
          <w:sz w:val="20"/>
          <w:szCs w:val="20"/>
          <w:u w:val="single"/>
        </w:rPr>
      </w:pPr>
    </w:p>
    <w:p w14:paraId="0C6438DB" w14:textId="77777777" w:rsidR="009E2823" w:rsidRPr="007625E4" w:rsidRDefault="009E2823">
      <w:pPr>
        <w:pStyle w:val="Paragrafoelenco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/>
          <w:sz w:val="20"/>
          <w:szCs w:val="18"/>
          <w:u w:val="single"/>
        </w:rPr>
      </w:pPr>
      <w:r w:rsidRPr="007625E4">
        <w:rPr>
          <w:rFonts w:ascii="Times New Roman" w:hAnsi="Times New Roman" w:cs="Times New Roman"/>
          <w:b/>
          <w:sz w:val="20"/>
          <w:szCs w:val="18"/>
          <w:u w:val="single"/>
        </w:rPr>
        <w:t>Bozza comunicazione</w:t>
      </w:r>
      <w:r w:rsidRPr="007625E4">
        <w:rPr>
          <w:rFonts w:ascii="Times New Roman" w:hAnsi="Times New Roman" w:cs="Times New Roman"/>
          <w:b/>
          <w:spacing w:val="-3"/>
          <w:sz w:val="20"/>
          <w:szCs w:val="18"/>
          <w:u w:val="single"/>
        </w:rPr>
        <w:t xml:space="preserve"> </w:t>
      </w:r>
      <w:r w:rsidRPr="007625E4">
        <w:rPr>
          <w:rFonts w:ascii="Times New Roman" w:hAnsi="Times New Roman" w:cs="Times New Roman"/>
          <w:b/>
          <w:sz w:val="20"/>
          <w:szCs w:val="18"/>
          <w:u w:val="single"/>
        </w:rPr>
        <w:t>designazione</w:t>
      </w:r>
      <w:r w:rsidRPr="007625E4">
        <w:rPr>
          <w:rFonts w:ascii="Times New Roman" w:hAnsi="Times New Roman" w:cs="Times New Roman"/>
          <w:b/>
          <w:spacing w:val="-2"/>
          <w:sz w:val="20"/>
          <w:szCs w:val="18"/>
          <w:u w:val="single"/>
        </w:rPr>
        <w:t xml:space="preserve"> </w:t>
      </w:r>
      <w:r w:rsidRPr="007625E4">
        <w:rPr>
          <w:rFonts w:ascii="Times New Roman" w:hAnsi="Times New Roman" w:cs="Times New Roman"/>
          <w:b/>
          <w:sz w:val="20"/>
          <w:szCs w:val="18"/>
          <w:u w:val="single"/>
        </w:rPr>
        <w:t>dei</w:t>
      </w:r>
      <w:r w:rsidRPr="007625E4">
        <w:rPr>
          <w:rFonts w:ascii="Times New Roman" w:hAnsi="Times New Roman" w:cs="Times New Roman"/>
          <w:b/>
          <w:spacing w:val="-2"/>
          <w:sz w:val="20"/>
          <w:szCs w:val="18"/>
          <w:u w:val="single"/>
        </w:rPr>
        <w:t xml:space="preserve"> </w:t>
      </w:r>
      <w:r w:rsidRPr="007625E4">
        <w:rPr>
          <w:rFonts w:ascii="Times New Roman" w:hAnsi="Times New Roman" w:cs="Times New Roman"/>
          <w:b/>
          <w:sz w:val="20"/>
          <w:szCs w:val="18"/>
          <w:u w:val="single"/>
        </w:rPr>
        <w:t>Coordinatori</w:t>
      </w:r>
      <w:r w:rsidRPr="007625E4">
        <w:rPr>
          <w:rFonts w:ascii="Times New Roman" w:hAnsi="Times New Roman" w:cs="Times New Roman"/>
          <w:b/>
          <w:spacing w:val="-1"/>
          <w:sz w:val="20"/>
          <w:szCs w:val="18"/>
          <w:u w:val="single"/>
        </w:rPr>
        <w:t xml:space="preserve"> </w:t>
      </w:r>
      <w:r w:rsidRPr="007625E4">
        <w:rPr>
          <w:rFonts w:ascii="Times New Roman" w:hAnsi="Times New Roman" w:cs="Times New Roman"/>
          <w:b/>
          <w:sz w:val="20"/>
          <w:szCs w:val="18"/>
          <w:u w:val="single"/>
        </w:rPr>
        <w:t>di</w:t>
      </w:r>
      <w:r w:rsidRPr="007625E4">
        <w:rPr>
          <w:rFonts w:ascii="Times New Roman" w:hAnsi="Times New Roman" w:cs="Times New Roman"/>
          <w:b/>
          <w:spacing w:val="-2"/>
          <w:sz w:val="20"/>
          <w:szCs w:val="18"/>
          <w:u w:val="single"/>
        </w:rPr>
        <w:t xml:space="preserve"> </w:t>
      </w:r>
      <w:r w:rsidRPr="007625E4">
        <w:rPr>
          <w:rFonts w:ascii="Times New Roman" w:hAnsi="Times New Roman" w:cs="Times New Roman"/>
          <w:b/>
          <w:sz w:val="20"/>
          <w:szCs w:val="18"/>
          <w:u w:val="single"/>
        </w:rPr>
        <w:t>classe.</w:t>
      </w:r>
    </w:p>
    <w:p w14:paraId="1457EE78" w14:textId="1E6A3C02" w:rsidR="009E2823" w:rsidRDefault="00174F05" w:rsidP="009E2823">
      <w:pPr>
        <w:spacing w:before="60" w:after="60" w:line="240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Il Dirigente sottolinea l’importanza per la classe di avere un coordinatore per i docenti del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CdC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e per interfacciarsi con il Dirigente nonché per interfacciarsi con i genitori</w:t>
      </w:r>
      <w:r w:rsidR="007625E4">
        <w:rPr>
          <w:rFonts w:ascii="Times New Roman" w:hAnsi="Times New Roman" w:cs="Times New Roman"/>
          <w:iCs/>
          <w:sz w:val="20"/>
          <w:szCs w:val="20"/>
        </w:rPr>
        <w:t>. È auspicabile non avere classi senza coordinamento perché non funzionale allo svolgimento della corretta offerta formativa per gli alunni. Il Dirigente comunicherà nella prossima seduta l’elenco dei coordinatori.</w:t>
      </w:r>
    </w:p>
    <w:p w14:paraId="46CF6963" w14:textId="77777777" w:rsidR="00174F05" w:rsidRPr="009E2823" w:rsidRDefault="00174F05" w:rsidP="009E2823">
      <w:pPr>
        <w:spacing w:before="60" w:after="6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14:paraId="0F457850" w14:textId="2264E954" w:rsidR="00783421" w:rsidRPr="00783421" w:rsidRDefault="00783421">
      <w:pPr>
        <w:numPr>
          <w:ilvl w:val="0"/>
          <w:numId w:val="8"/>
        </w:numPr>
        <w:spacing w:before="60" w:after="6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783421">
        <w:rPr>
          <w:rFonts w:ascii="Times New Roman" w:hAnsi="Times New Roman" w:cs="Times New Roman"/>
          <w:b/>
          <w:iCs/>
          <w:sz w:val="20"/>
          <w:szCs w:val="20"/>
          <w:u w:val="single" w:color="000000"/>
        </w:rPr>
        <w:t>Comunicazione Collaboratori DS.</w:t>
      </w:r>
      <w:r w:rsidRPr="00783421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</w:p>
    <w:p w14:paraId="4398C780" w14:textId="77777777" w:rsidR="00C80E1C" w:rsidRDefault="00783421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 xml:space="preserve">Il D.S. comunica che la funzione dei collaboratori sarà svolta dalla prof.ssa Formisano Raffaella (secondaria di primo grado) e dalla prof.ssa Faiella Antonella (scuola primaria), così come condiviso dal Collegio stesso. </w:t>
      </w:r>
    </w:p>
    <w:p w14:paraId="77254D41" w14:textId="67D6B443" w:rsidR="00783421" w:rsidRDefault="00783421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>Altresì il DS si avvale della collaborazione della Prof.ssa Petrosino Carmela come referente e coordinatrice della comunicazione della scuola</w:t>
      </w:r>
      <w:r w:rsidR="009E2823">
        <w:rPr>
          <w:rFonts w:ascii="Times New Roman" w:hAnsi="Times New Roman" w:cs="Times New Roman"/>
          <w:sz w:val="20"/>
          <w:szCs w:val="20"/>
        </w:rPr>
        <w:t xml:space="preserve"> e della Prof.ssa Teresa De Prisco come referente per i progetti di ampliamento dell’offerta formativa e dell’orientamento in uscita dalla scuola secondaria. Il Collegio CONDIVIDE la scelta.</w:t>
      </w:r>
    </w:p>
    <w:p w14:paraId="3068CABA" w14:textId="77777777" w:rsidR="009E2823" w:rsidRDefault="00C80E1C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Altresì si designano i referenti di plesso nella persona di Federico Maria</w:t>
      </w:r>
      <w:r w:rsidR="008D08F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Consiglia </w:t>
      </w:r>
      <w:r w:rsidR="004F7698">
        <w:rPr>
          <w:rFonts w:ascii="Times New Roman" w:hAnsi="Times New Roman" w:cs="Times New Roman"/>
          <w:sz w:val="20"/>
          <w:szCs w:val="20"/>
        </w:rPr>
        <w:t xml:space="preserve">per il plesso di S. G. Bosco, le due vicarie per i relativi plessi, le </w:t>
      </w:r>
      <w:proofErr w:type="spellStart"/>
      <w:r w:rsidR="004F7698">
        <w:rPr>
          <w:rFonts w:ascii="Times New Roman" w:hAnsi="Times New Roman" w:cs="Times New Roman"/>
          <w:sz w:val="20"/>
          <w:szCs w:val="20"/>
        </w:rPr>
        <w:t>inss.ti</w:t>
      </w:r>
      <w:proofErr w:type="spellEnd"/>
      <w:r w:rsidR="004F7698">
        <w:rPr>
          <w:rFonts w:ascii="Times New Roman" w:hAnsi="Times New Roman" w:cs="Times New Roman"/>
          <w:sz w:val="20"/>
          <w:szCs w:val="20"/>
        </w:rPr>
        <w:t xml:space="preserve"> Cesaro Carmen e De Matteo Rosa come referenti delle scuole dell’Infanzia rispettivamente per il plesso EDA e SGB. </w:t>
      </w:r>
    </w:p>
    <w:p w14:paraId="0CFA2BB9" w14:textId="32CE5392" w:rsidR="00C80E1C" w:rsidRPr="00783421" w:rsidRDefault="004F7698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 propone la riconferma di Raffaela Ferrante come animatore digitale e Petrosino Carmela come referente sicurezza.</w:t>
      </w:r>
    </w:p>
    <w:p w14:paraId="6D11BFA8" w14:textId="77777777" w:rsidR="00783421" w:rsidRPr="00783421" w:rsidRDefault="00783421" w:rsidP="0084063E">
      <w:pPr>
        <w:spacing w:before="60" w:after="6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14:paraId="5CF27269" w14:textId="77777777" w:rsidR="00783421" w:rsidRPr="00783421" w:rsidRDefault="00783421">
      <w:pPr>
        <w:numPr>
          <w:ilvl w:val="0"/>
          <w:numId w:val="8"/>
        </w:numPr>
        <w:spacing w:before="60" w:after="60" w:line="240" w:lineRule="auto"/>
        <w:ind w:left="0"/>
        <w:rPr>
          <w:rFonts w:ascii="Times New Roman" w:hAnsi="Times New Roman" w:cs="Times New Roman"/>
          <w:iCs/>
          <w:sz w:val="20"/>
          <w:szCs w:val="20"/>
        </w:rPr>
      </w:pPr>
      <w:r w:rsidRPr="00783421">
        <w:rPr>
          <w:rFonts w:ascii="Times New Roman" w:hAnsi="Times New Roman" w:cs="Times New Roman"/>
          <w:b/>
          <w:iCs/>
          <w:sz w:val="20"/>
          <w:szCs w:val="20"/>
          <w:u w:val="single" w:color="000000"/>
        </w:rPr>
        <w:t>Delibera delle attività alternative I.R.C.</w:t>
      </w:r>
      <w:r w:rsidRPr="00783421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</w:p>
    <w:p w14:paraId="5C1C1304" w14:textId="77777777" w:rsidR="00783421" w:rsidRPr="00783421" w:rsidRDefault="00783421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 xml:space="preserve">Il Collegio delibera la predisposizione di attività alternative inerenti </w:t>
      </w:r>
      <w:proofErr w:type="gramStart"/>
      <w:r w:rsidRPr="00783421">
        <w:rPr>
          <w:rFonts w:ascii="Times New Roman" w:hAnsi="Times New Roman" w:cs="Times New Roman"/>
          <w:sz w:val="20"/>
          <w:szCs w:val="20"/>
        </w:rPr>
        <w:t>il</w:t>
      </w:r>
      <w:proofErr w:type="gramEnd"/>
      <w:r w:rsidRPr="00783421">
        <w:rPr>
          <w:rFonts w:ascii="Times New Roman" w:hAnsi="Times New Roman" w:cs="Times New Roman"/>
          <w:sz w:val="20"/>
          <w:szCs w:val="20"/>
        </w:rPr>
        <w:t xml:space="preserve"> quadro culturale di provenienza o di potenziamento/consolidamento degli apprendimenti. Le attività verranno pianificate con apposita programmazione e su incarico della Dirigenza. </w:t>
      </w:r>
    </w:p>
    <w:p w14:paraId="3C12575F" w14:textId="77777777" w:rsidR="00783421" w:rsidRPr="00783421" w:rsidRDefault="00783421" w:rsidP="0084063E">
      <w:pPr>
        <w:spacing w:before="60" w:after="6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75C6DF" w14:textId="77777777" w:rsidR="00660602" w:rsidRPr="00B44D76" w:rsidRDefault="00660602" w:rsidP="00660602">
      <w:pPr>
        <w:pStyle w:val="Paragrafoelenco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0"/>
          <w:szCs w:val="18"/>
        </w:rPr>
      </w:pPr>
      <w:proofErr w:type="spellStart"/>
      <w:r w:rsidRPr="00B44D76">
        <w:rPr>
          <w:rFonts w:ascii="Times New Roman" w:hAnsi="Times New Roman" w:cs="Times New Roman"/>
          <w:b/>
          <w:sz w:val="20"/>
          <w:szCs w:val="18"/>
        </w:rPr>
        <w:t>Macroprogettualità</w:t>
      </w:r>
      <w:proofErr w:type="spellEnd"/>
      <w:r>
        <w:rPr>
          <w:rFonts w:ascii="Times New Roman" w:hAnsi="Times New Roman" w:cs="Times New Roman"/>
          <w:b/>
          <w:sz w:val="20"/>
          <w:szCs w:val="18"/>
        </w:rPr>
        <w:t>: progetti trasversali per gli alunni (corsi di informatica, di lingue, di competenze civiche, sportello d’ascolto)</w:t>
      </w:r>
    </w:p>
    <w:p w14:paraId="1AC585D3" w14:textId="77777777" w:rsidR="00660602" w:rsidRDefault="00783421" w:rsidP="00174F05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 xml:space="preserve">Il Collegio fa un monitoraggio ed una valutazione sui </w:t>
      </w:r>
      <w:proofErr w:type="gramStart"/>
      <w:r w:rsidRPr="00783421">
        <w:rPr>
          <w:rFonts w:ascii="Times New Roman" w:hAnsi="Times New Roman" w:cs="Times New Roman"/>
          <w:sz w:val="20"/>
          <w:szCs w:val="20"/>
        </w:rPr>
        <w:t>macro progetti</w:t>
      </w:r>
      <w:proofErr w:type="gramEnd"/>
      <w:r w:rsidRPr="00783421">
        <w:rPr>
          <w:rFonts w:ascii="Times New Roman" w:hAnsi="Times New Roman" w:cs="Times New Roman"/>
          <w:sz w:val="20"/>
          <w:szCs w:val="20"/>
        </w:rPr>
        <w:t xml:space="preserve"> in atto che hanno avuto nel complesso un esito positivo</w:t>
      </w:r>
      <w:r w:rsidR="004C6F5D">
        <w:rPr>
          <w:rFonts w:ascii="Times New Roman" w:hAnsi="Times New Roman" w:cs="Times New Roman"/>
          <w:sz w:val="20"/>
          <w:szCs w:val="20"/>
        </w:rPr>
        <w:t xml:space="preserve"> sia sugli alunni che sui docenti</w:t>
      </w:r>
      <w:r w:rsidR="004740F7">
        <w:rPr>
          <w:rFonts w:ascii="Times New Roman" w:hAnsi="Times New Roman" w:cs="Times New Roman"/>
          <w:sz w:val="20"/>
          <w:szCs w:val="20"/>
        </w:rPr>
        <w:t>.</w:t>
      </w:r>
      <w:r w:rsidR="004C6F5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B40D018" w14:textId="6D081AE1" w:rsidR="00660602" w:rsidRDefault="004C6F5D" w:rsidP="00174F05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Dirigente e le sue collaboratrici ricordano l’imminente ripartenza dei corsi CLIL per docenti, le procedure di iscrizione ai prossimi corsi di formazione linguistica per docenti con esperti madrelingua e rilascio certificazione, la partenza dei corsi Stem finanziati dal PNRR per gli alunni</w:t>
      </w:r>
      <w:r w:rsidR="00660602">
        <w:rPr>
          <w:rFonts w:ascii="Times New Roman" w:hAnsi="Times New Roman" w:cs="Times New Roman"/>
          <w:sz w:val="20"/>
          <w:szCs w:val="20"/>
        </w:rPr>
        <w:t xml:space="preserve">: </w:t>
      </w:r>
      <w:r w:rsidR="00660602" w:rsidRPr="00660602">
        <w:rPr>
          <w:rFonts w:ascii="Times New Roman" w:hAnsi="Times New Roman" w:cs="Times New Roman"/>
          <w:b/>
          <w:bCs/>
          <w:sz w:val="20"/>
          <w:szCs w:val="20"/>
        </w:rPr>
        <w:t>corsi di informatica e di lingue</w:t>
      </w:r>
      <w:r w:rsidR="00660602">
        <w:rPr>
          <w:rFonts w:ascii="Times New Roman" w:hAnsi="Times New Roman" w:cs="Times New Roman"/>
          <w:sz w:val="20"/>
          <w:szCs w:val="20"/>
        </w:rPr>
        <w:t>.</w:t>
      </w:r>
    </w:p>
    <w:p w14:paraId="0FD8FA63" w14:textId="4AE46ABA" w:rsidR="00DE0EA6" w:rsidRDefault="004C6F5D" w:rsidP="00174F05">
      <w:pPr>
        <w:spacing w:before="60" w:after="6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L’animatrice digitale e la referente comunicazione ricordano le procedure e iscrizione alla piattaforma fresapascoli.edu.it per i nuovi utenti (alunni e docenti) nonché ribadiscono che per le procedure di ripristino delle password </w:t>
      </w:r>
      <w:proofErr w:type="spellStart"/>
      <w:r>
        <w:rPr>
          <w:rFonts w:ascii="Times New Roman" w:hAnsi="Times New Roman" w:cs="Times New Roman"/>
          <w:sz w:val="20"/>
          <w:szCs w:val="20"/>
        </w:rPr>
        <w:t>fresapascoli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classroom</w:t>
      </w:r>
      <w:proofErr w:type="spellEnd"/>
      <w:r>
        <w:rPr>
          <w:rFonts w:ascii="Times New Roman" w:hAnsi="Times New Roman" w:cs="Times New Roman"/>
          <w:sz w:val="20"/>
          <w:szCs w:val="20"/>
        </w:rPr>
        <w:t>) smarrite</w:t>
      </w:r>
      <w:r w:rsidR="00174F05">
        <w:rPr>
          <w:rFonts w:ascii="Times New Roman" w:hAnsi="Times New Roman" w:cs="Times New Roman"/>
          <w:sz w:val="20"/>
          <w:szCs w:val="20"/>
        </w:rPr>
        <w:t xml:space="preserve"> </w:t>
      </w:r>
      <w:r w:rsidR="00174F05" w:rsidRPr="00174F05">
        <w:rPr>
          <w:rFonts w:ascii="Times New Roman" w:hAnsi="Times New Roman" w:cs="Times New Roman"/>
          <w:sz w:val="20"/>
          <w:szCs w:val="20"/>
          <w:u w:val="single"/>
        </w:rPr>
        <w:t xml:space="preserve">i genitori dovranno rivolgersi all’animatrice digitale Raffaela Ferrante TRAMITE MAIL a </w:t>
      </w:r>
      <w:hyperlink r:id="rId10" w:history="1">
        <w:r w:rsidR="00174F05" w:rsidRPr="00174F05">
          <w:rPr>
            <w:rStyle w:val="Collegamentoipertestuale"/>
            <w:rFonts w:ascii="Times New Roman" w:hAnsi="Times New Roman" w:cs="Times New Roman"/>
            <w:sz w:val="20"/>
            <w:szCs w:val="20"/>
          </w:rPr>
          <w:t>saic8b8007@istruzione.it</w:t>
        </w:r>
      </w:hyperlink>
      <w:r w:rsidR="00174F05" w:rsidRPr="00174F05">
        <w:rPr>
          <w:rFonts w:ascii="Times New Roman" w:hAnsi="Times New Roman" w:cs="Times New Roman"/>
          <w:sz w:val="20"/>
          <w:szCs w:val="20"/>
          <w:u w:val="single"/>
        </w:rPr>
        <w:t xml:space="preserve"> e richiedere il reset della password comunicando una loro mail per avere il nuovo link di ripristino.</w:t>
      </w:r>
      <w:r w:rsidR="00174F05">
        <w:rPr>
          <w:rFonts w:ascii="Times New Roman" w:hAnsi="Times New Roman" w:cs="Times New Roman"/>
          <w:sz w:val="20"/>
          <w:szCs w:val="20"/>
          <w:u w:val="single"/>
        </w:rPr>
        <w:t xml:space="preserve"> Attenderanno la risposta via mail senza venire a scuola interrompendo continuamente l’attività didattica delle docenti preposte.</w:t>
      </w:r>
    </w:p>
    <w:p w14:paraId="02B9C0EC" w14:textId="48C48680" w:rsidR="00174F05" w:rsidRDefault="00660602" w:rsidP="00174F05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DS richiede l’approvazione, anche per quest’</w:t>
      </w:r>
      <w:proofErr w:type="spellStart"/>
      <w:r>
        <w:rPr>
          <w:rFonts w:ascii="Times New Roman" w:hAnsi="Times New Roman" w:cs="Times New Roman"/>
          <w:sz w:val="20"/>
          <w:szCs w:val="20"/>
        </w:rPr>
        <w:t>a.s.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dello Sportello d’Ascolto nella persona del dott. Donato Rispoli come referente principale del progetto, che seguirà alunni, classi, docenti o famiglie il mercoledì come da progetto; si aggiungeranno altre figure di counselor che verranno reclutati durante il corso dell’anno a seconda delle disponibilità delle associazioni del terzo settore in rete con la scuola. Il protocollo d’intesa scuola/Terzo Settore verrà firmato prossimamente. Il Collegio all’unanimità approva l’attivazione dello Sportello d’Ascolto per </w:t>
      </w:r>
      <w:proofErr w:type="gramStart"/>
      <w:r>
        <w:rPr>
          <w:rFonts w:ascii="Times New Roman" w:hAnsi="Times New Roman" w:cs="Times New Roman"/>
          <w:sz w:val="20"/>
          <w:szCs w:val="20"/>
        </w:rPr>
        <w:t>q</w:t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uesto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anno scolastico 2024/25.</w:t>
      </w:r>
    </w:p>
    <w:p w14:paraId="57BDED42" w14:textId="77777777" w:rsidR="00660602" w:rsidRPr="00783421" w:rsidRDefault="00660602" w:rsidP="00174F05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</w:p>
    <w:p w14:paraId="5FC8838C" w14:textId="77777777" w:rsidR="00783421" w:rsidRPr="00783421" w:rsidRDefault="00783421">
      <w:pPr>
        <w:pStyle w:val="Paragrafoelenco"/>
        <w:numPr>
          <w:ilvl w:val="0"/>
          <w:numId w:val="8"/>
        </w:numPr>
        <w:spacing w:before="60" w:after="60" w:line="240" w:lineRule="auto"/>
        <w:ind w:left="0"/>
        <w:rPr>
          <w:rFonts w:ascii="Times New Roman" w:hAnsi="Times New Roman" w:cs="Times New Roman"/>
          <w:iCs/>
          <w:sz w:val="20"/>
          <w:szCs w:val="20"/>
        </w:rPr>
      </w:pPr>
      <w:r w:rsidRPr="00783421">
        <w:rPr>
          <w:rFonts w:ascii="Times New Roman" w:hAnsi="Times New Roman" w:cs="Times New Roman"/>
          <w:b/>
          <w:iCs/>
          <w:sz w:val="20"/>
          <w:szCs w:val="20"/>
          <w:u w:val="single" w:color="000000"/>
        </w:rPr>
        <w:t>Piano formazione docenti</w:t>
      </w:r>
      <w:r w:rsidRPr="00783421">
        <w:rPr>
          <w:rFonts w:ascii="Times New Roman" w:hAnsi="Times New Roman" w:cs="Times New Roman"/>
          <w:b/>
          <w:iCs/>
          <w:sz w:val="20"/>
          <w:szCs w:val="20"/>
        </w:rPr>
        <w:t xml:space="preserve">. </w:t>
      </w:r>
    </w:p>
    <w:p w14:paraId="2A6B7990" w14:textId="6EEF7B97" w:rsidR="00783421" w:rsidRPr="00741957" w:rsidRDefault="00783421" w:rsidP="0084063E">
      <w:pPr>
        <w:spacing w:before="60" w:after="6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>Si delibera che il piano di formazione dei docenti scaturirà dall’esigenza di formazione per una DIDATTICA</w:t>
      </w:r>
      <w:r w:rsidR="004740F7">
        <w:rPr>
          <w:rFonts w:ascii="Times New Roman" w:hAnsi="Times New Roman" w:cs="Times New Roman"/>
          <w:sz w:val="20"/>
          <w:szCs w:val="20"/>
        </w:rPr>
        <w:t xml:space="preserve"> DIGITALE</w:t>
      </w:r>
      <w:r w:rsidRPr="00783421">
        <w:rPr>
          <w:rFonts w:ascii="Times New Roman" w:hAnsi="Times New Roman" w:cs="Times New Roman"/>
          <w:sz w:val="20"/>
          <w:szCs w:val="20"/>
        </w:rPr>
        <w:t>, per rispondere alla necessità di essere più pronti e preparati nell’emergenza</w:t>
      </w:r>
      <w:r w:rsidR="004740F7">
        <w:rPr>
          <w:rFonts w:ascii="Times New Roman" w:hAnsi="Times New Roman" w:cs="Times New Roman"/>
          <w:sz w:val="20"/>
          <w:szCs w:val="20"/>
        </w:rPr>
        <w:t xml:space="preserve"> come anche nella quotidianità al passo coi tempi</w:t>
      </w:r>
      <w:r w:rsidRPr="00783421">
        <w:rPr>
          <w:rFonts w:ascii="Times New Roman" w:hAnsi="Times New Roman" w:cs="Times New Roman"/>
          <w:sz w:val="20"/>
          <w:szCs w:val="20"/>
        </w:rPr>
        <w:t xml:space="preserve">. Per questo motivo si propone </w:t>
      </w:r>
      <w:r w:rsidR="004740F7">
        <w:rPr>
          <w:rFonts w:ascii="Times New Roman" w:hAnsi="Times New Roman" w:cs="Times New Roman"/>
          <w:sz w:val="20"/>
          <w:szCs w:val="20"/>
        </w:rPr>
        <w:t xml:space="preserve">una </w:t>
      </w:r>
      <w:r w:rsidR="004740F7" w:rsidRPr="004740F7">
        <w:rPr>
          <w:rFonts w:ascii="Times New Roman" w:hAnsi="Times New Roman" w:cs="Times New Roman"/>
          <w:i/>
          <w:iCs/>
          <w:sz w:val="20"/>
          <w:szCs w:val="20"/>
        </w:rPr>
        <w:t>AUTOFORMAZIONE</w:t>
      </w:r>
      <w:r w:rsidR="004740F7">
        <w:rPr>
          <w:rFonts w:ascii="Times New Roman" w:hAnsi="Times New Roman" w:cs="Times New Roman"/>
          <w:sz w:val="20"/>
          <w:szCs w:val="20"/>
        </w:rPr>
        <w:t xml:space="preserve"> o una </w:t>
      </w:r>
      <w:r w:rsidR="004740F7" w:rsidRPr="004740F7">
        <w:rPr>
          <w:rFonts w:ascii="Times New Roman" w:hAnsi="Times New Roman" w:cs="Times New Roman"/>
          <w:b/>
          <w:bCs/>
          <w:i/>
          <w:iCs/>
          <w:sz w:val="20"/>
          <w:szCs w:val="20"/>
        </w:rPr>
        <w:t>richiesta di Formazione da fare alla scuola</w:t>
      </w:r>
      <w:r w:rsidR="004740F7">
        <w:rPr>
          <w:rFonts w:ascii="Times New Roman" w:hAnsi="Times New Roman" w:cs="Times New Roman"/>
          <w:sz w:val="20"/>
          <w:szCs w:val="20"/>
        </w:rPr>
        <w:t xml:space="preserve"> su base </w:t>
      </w:r>
      <w:r w:rsidR="004740F7" w:rsidRPr="004740F7">
        <w:rPr>
          <w:rFonts w:ascii="Times New Roman" w:hAnsi="Times New Roman" w:cs="Times New Roman"/>
          <w:sz w:val="20"/>
          <w:szCs w:val="20"/>
          <w:u w:val="single"/>
        </w:rPr>
        <w:t>volontaria</w:t>
      </w:r>
      <w:r w:rsidR="004740F7">
        <w:rPr>
          <w:rFonts w:ascii="Times New Roman" w:hAnsi="Times New Roman" w:cs="Times New Roman"/>
          <w:sz w:val="20"/>
          <w:szCs w:val="20"/>
        </w:rPr>
        <w:t xml:space="preserve"> e rispondente al reale fabbisogno in base alle competenze possedute</w:t>
      </w:r>
      <w:r w:rsidRPr="00783421">
        <w:rPr>
          <w:rFonts w:ascii="Times New Roman" w:hAnsi="Times New Roman" w:cs="Times New Roman"/>
          <w:bCs/>
          <w:iCs/>
          <w:sz w:val="20"/>
          <w:szCs w:val="20"/>
        </w:rPr>
        <w:t>.</w:t>
      </w:r>
      <w:r w:rsidR="004740F7">
        <w:rPr>
          <w:rFonts w:ascii="Times New Roman" w:hAnsi="Times New Roman" w:cs="Times New Roman"/>
          <w:bCs/>
          <w:iCs/>
          <w:sz w:val="20"/>
          <w:szCs w:val="20"/>
        </w:rPr>
        <w:t xml:space="preserve"> In base alle richieste la scuola valuterà il tipo di formazione, </w:t>
      </w:r>
      <w:r w:rsidR="00CD0C30" w:rsidRPr="00741957">
        <w:rPr>
          <w:rFonts w:ascii="Times New Roman" w:hAnsi="Times New Roman" w:cs="Times New Roman"/>
          <w:bCs/>
          <w:iCs/>
          <w:sz w:val="20"/>
          <w:szCs w:val="20"/>
        </w:rPr>
        <w:t>nonché</w:t>
      </w:r>
      <w:r w:rsidR="004740F7" w:rsidRPr="00741957">
        <w:rPr>
          <w:rFonts w:ascii="Times New Roman" w:hAnsi="Times New Roman" w:cs="Times New Roman"/>
          <w:bCs/>
          <w:iCs/>
          <w:sz w:val="20"/>
          <w:szCs w:val="20"/>
        </w:rPr>
        <w:t xml:space="preserve"> modalità e tempi.</w:t>
      </w:r>
    </w:p>
    <w:p w14:paraId="3E7C12F0" w14:textId="0A27351E" w:rsidR="00741957" w:rsidRPr="00741957" w:rsidRDefault="00741957" w:rsidP="00741957">
      <w:p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  <w:r w:rsidRPr="00741957">
        <w:rPr>
          <w:rFonts w:ascii="Times New Roman" w:hAnsi="Times New Roman" w:cs="Times New Roman"/>
          <w:bCs/>
          <w:iCs/>
          <w:sz w:val="20"/>
          <w:szCs w:val="20"/>
        </w:rPr>
        <w:t>I corsi di aggiornamento-formazione docenti/ATA per l’anno scolastico 202</w:t>
      </w:r>
      <w:r w:rsidR="007625E4">
        <w:rPr>
          <w:rFonts w:ascii="Times New Roman" w:hAnsi="Times New Roman" w:cs="Times New Roman"/>
          <w:bCs/>
          <w:iCs/>
          <w:sz w:val="20"/>
          <w:szCs w:val="20"/>
        </w:rPr>
        <w:t>4</w:t>
      </w:r>
      <w:r w:rsidRPr="00741957">
        <w:rPr>
          <w:rFonts w:ascii="Times New Roman" w:hAnsi="Times New Roman" w:cs="Times New Roman"/>
          <w:bCs/>
          <w:iCs/>
          <w:sz w:val="20"/>
          <w:szCs w:val="20"/>
        </w:rPr>
        <w:t>/202</w:t>
      </w:r>
      <w:r w:rsidR="007625E4">
        <w:rPr>
          <w:rFonts w:ascii="Times New Roman" w:hAnsi="Times New Roman" w:cs="Times New Roman"/>
          <w:bCs/>
          <w:iCs/>
          <w:sz w:val="20"/>
          <w:szCs w:val="20"/>
        </w:rPr>
        <w:t>5</w:t>
      </w:r>
      <w:r w:rsidRPr="00741957">
        <w:rPr>
          <w:rFonts w:ascii="Times New Roman" w:hAnsi="Times New Roman" w:cs="Times New Roman"/>
          <w:bCs/>
          <w:iCs/>
          <w:sz w:val="20"/>
          <w:szCs w:val="20"/>
        </w:rPr>
        <w:t xml:space="preserve"> riguarderanno le tematiche seguenti e, nei futuri incontri, il Collegio definirà tempi e modalità rispetto alle possibilità economiche e compatibilmente con la fattibilità delle proposte</w:t>
      </w:r>
    </w:p>
    <w:p w14:paraId="38EF5E06" w14:textId="77777777" w:rsidR="00741957" w:rsidRPr="00741957" w:rsidRDefault="0074195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  <w:r w:rsidRPr="00741957">
        <w:rPr>
          <w:rFonts w:ascii="Times New Roman" w:hAnsi="Times New Roman" w:cs="Times New Roman"/>
          <w:bCs/>
          <w:iCs/>
          <w:sz w:val="20"/>
          <w:szCs w:val="20"/>
        </w:rPr>
        <w:t>Comunicazione</w:t>
      </w:r>
    </w:p>
    <w:p w14:paraId="51F6E80A" w14:textId="77777777" w:rsidR="00741957" w:rsidRPr="00741957" w:rsidRDefault="0074195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  <w:r w:rsidRPr="00741957">
        <w:rPr>
          <w:rFonts w:ascii="Times New Roman" w:hAnsi="Times New Roman" w:cs="Times New Roman"/>
          <w:bCs/>
          <w:iCs/>
          <w:sz w:val="20"/>
          <w:szCs w:val="20"/>
        </w:rPr>
        <w:t>Organizzazione per procedure telematiche e dematerializzanti</w:t>
      </w:r>
    </w:p>
    <w:p w14:paraId="0830BC00" w14:textId="77777777" w:rsidR="00741957" w:rsidRPr="00741957" w:rsidRDefault="0074195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  <w:r w:rsidRPr="00741957">
        <w:rPr>
          <w:rFonts w:ascii="Times New Roman" w:hAnsi="Times New Roman" w:cs="Times New Roman"/>
          <w:bCs/>
          <w:iCs/>
          <w:sz w:val="20"/>
          <w:szCs w:val="20"/>
        </w:rPr>
        <w:t>Formazione a supporto procedimentale</w:t>
      </w:r>
    </w:p>
    <w:p w14:paraId="50A902D9" w14:textId="77777777" w:rsidR="00741957" w:rsidRPr="00741957" w:rsidRDefault="0074195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  <w:r w:rsidRPr="00741957">
        <w:rPr>
          <w:rFonts w:ascii="Times New Roman" w:hAnsi="Times New Roman" w:cs="Times New Roman"/>
          <w:bCs/>
          <w:iCs/>
          <w:sz w:val="20"/>
          <w:szCs w:val="20"/>
        </w:rPr>
        <w:t>Nuovi sviluppi normativi</w:t>
      </w:r>
    </w:p>
    <w:p w14:paraId="5AE0A785" w14:textId="77777777" w:rsidR="00741957" w:rsidRPr="00741957" w:rsidRDefault="0074195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  <w:r w:rsidRPr="00741957">
        <w:rPr>
          <w:rFonts w:ascii="Times New Roman" w:hAnsi="Times New Roman" w:cs="Times New Roman"/>
          <w:bCs/>
          <w:iCs/>
          <w:sz w:val="20"/>
          <w:szCs w:val="20"/>
        </w:rPr>
        <w:t>Privacy</w:t>
      </w:r>
    </w:p>
    <w:p w14:paraId="78234BC5" w14:textId="77777777" w:rsidR="00783421" w:rsidRPr="00741957" w:rsidRDefault="00783421" w:rsidP="0084063E">
      <w:pPr>
        <w:spacing w:before="60" w:after="6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14:paraId="0F42F5C8" w14:textId="77777777" w:rsidR="00783421" w:rsidRPr="00783421" w:rsidRDefault="00783421">
      <w:pPr>
        <w:pStyle w:val="Paragrafoelenco"/>
        <w:numPr>
          <w:ilvl w:val="0"/>
          <w:numId w:val="8"/>
        </w:numPr>
        <w:spacing w:before="60" w:after="60" w:line="240" w:lineRule="auto"/>
        <w:ind w:left="0" w:hanging="10"/>
        <w:rPr>
          <w:rFonts w:ascii="Times New Roman" w:hAnsi="Times New Roman" w:cs="Times New Roman"/>
          <w:b/>
          <w:iCs/>
          <w:sz w:val="20"/>
          <w:szCs w:val="20"/>
        </w:rPr>
      </w:pPr>
      <w:r w:rsidRPr="00783421">
        <w:rPr>
          <w:rFonts w:ascii="Times New Roman" w:hAnsi="Times New Roman" w:cs="Times New Roman"/>
          <w:b/>
          <w:iCs/>
          <w:sz w:val="20"/>
          <w:szCs w:val="20"/>
          <w:u w:val="single" w:color="000000"/>
        </w:rPr>
        <w:t>Varie ed eventuali.</w:t>
      </w:r>
      <w:r w:rsidRPr="00783421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</w:p>
    <w:p w14:paraId="2FA1F970" w14:textId="77777777" w:rsidR="00783421" w:rsidRDefault="00783421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</w:p>
    <w:p w14:paraId="09611C21" w14:textId="77777777" w:rsidR="007625E4" w:rsidRPr="00783421" w:rsidRDefault="007625E4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</w:p>
    <w:p w14:paraId="73EB00BF" w14:textId="1F60CE8D" w:rsidR="00783421" w:rsidRPr="00783421" w:rsidRDefault="00783421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>Alle ore 1</w:t>
      </w:r>
      <w:r w:rsidR="00741957">
        <w:rPr>
          <w:rFonts w:ascii="Times New Roman" w:hAnsi="Times New Roman" w:cs="Times New Roman"/>
          <w:sz w:val="20"/>
          <w:szCs w:val="20"/>
        </w:rPr>
        <w:t>1</w:t>
      </w:r>
      <w:r w:rsidR="00CD0C30">
        <w:rPr>
          <w:rFonts w:ascii="Times New Roman" w:hAnsi="Times New Roman" w:cs="Times New Roman"/>
          <w:sz w:val="20"/>
          <w:szCs w:val="20"/>
        </w:rPr>
        <w:t>.</w:t>
      </w:r>
      <w:r w:rsidR="00741957">
        <w:rPr>
          <w:rFonts w:ascii="Times New Roman" w:hAnsi="Times New Roman" w:cs="Times New Roman"/>
          <w:sz w:val="20"/>
          <w:szCs w:val="20"/>
        </w:rPr>
        <w:t>15</w:t>
      </w:r>
      <w:r w:rsidR="00CD0C30">
        <w:rPr>
          <w:rFonts w:ascii="Times New Roman" w:hAnsi="Times New Roman" w:cs="Times New Roman"/>
          <w:sz w:val="20"/>
          <w:szCs w:val="20"/>
        </w:rPr>
        <w:t>,</w:t>
      </w:r>
      <w:r w:rsidRPr="00783421">
        <w:rPr>
          <w:rFonts w:ascii="Times New Roman" w:hAnsi="Times New Roman" w:cs="Times New Roman"/>
          <w:sz w:val="20"/>
          <w:szCs w:val="20"/>
        </w:rPr>
        <w:t xml:space="preserve"> non essendoci altri punti da discutere all’ o.d.g. il Presidente dichiara sciolta la seduta. </w:t>
      </w:r>
    </w:p>
    <w:p w14:paraId="19888F08" w14:textId="77777777" w:rsidR="00783421" w:rsidRPr="00783421" w:rsidRDefault="00783421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 xml:space="preserve">Letto, approvato e sottoscritto. </w:t>
      </w:r>
    </w:p>
    <w:p w14:paraId="26E3F243" w14:textId="77777777" w:rsidR="00783421" w:rsidRPr="00783421" w:rsidRDefault="00783421" w:rsidP="0084063E">
      <w:pPr>
        <w:spacing w:before="60" w:after="6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1D1AB57" w14:textId="76537D27" w:rsidR="00783421" w:rsidRPr="00783421" w:rsidRDefault="00783421" w:rsidP="0084063E">
      <w:pPr>
        <w:spacing w:before="60" w:after="60" w:line="240" w:lineRule="auto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>Nocera Superiore, 0</w:t>
      </w:r>
      <w:r w:rsidR="00741957">
        <w:rPr>
          <w:rFonts w:ascii="Times New Roman" w:hAnsi="Times New Roman" w:cs="Times New Roman"/>
          <w:sz w:val="20"/>
          <w:szCs w:val="20"/>
        </w:rPr>
        <w:t>4</w:t>
      </w:r>
      <w:r w:rsidRPr="00783421">
        <w:rPr>
          <w:rFonts w:ascii="Times New Roman" w:hAnsi="Times New Roman" w:cs="Times New Roman"/>
          <w:sz w:val="20"/>
          <w:szCs w:val="20"/>
        </w:rPr>
        <w:t>/09/202</w:t>
      </w:r>
      <w:r w:rsidR="007625E4">
        <w:rPr>
          <w:rFonts w:ascii="Times New Roman" w:hAnsi="Times New Roman" w:cs="Times New Roman"/>
          <w:sz w:val="20"/>
          <w:szCs w:val="20"/>
        </w:rPr>
        <w:t>4</w:t>
      </w: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330DD6" w14:textId="543FBD0A" w:rsidR="00783421" w:rsidRPr="00783421" w:rsidRDefault="00783421" w:rsidP="0084063E">
      <w:pPr>
        <w:spacing w:before="60" w:after="6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4D37EA6" w14:textId="77777777" w:rsidR="001E6987" w:rsidRPr="00783421" w:rsidRDefault="001E6987" w:rsidP="0084063E">
      <w:pPr>
        <w:tabs>
          <w:tab w:val="left" w:pos="6791"/>
        </w:tabs>
        <w:spacing w:after="120" w:line="240" w:lineRule="auto"/>
        <w:ind w:left="504"/>
        <w:jc w:val="left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 xml:space="preserve">Il Presidente </w:t>
      </w:r>
      <w:r w:rsidRPr="00783421">
        <w:rPr>
          <w:rFonts w:ascii="Times New Roman" w:hAnsi="Times New Roman" w:cs="Times New Roman"/>
          <w:sz w:val="20"/>
          <w:szCs w:val="20"/>
        </w:rPr>
        <w:tab/>
        <w:t xml:space="preserve">Il Segretario </w:t>
      </w:r>
    </w:p>
    <w:p w14:paraId="50AE92BA" w14:textId="77777777" w:rsidR="001E6987" w:rsidRPr="00783421" w:rsidRDefault="001E6987" w:rsidP="0084063E">
      <w:pPr>
        <w:tabs>
          <w:tab w:val="left" w:pos="6791"/>
        </w:tabs>
        <w:spacing w:after="120" w:line="240" w:lineRule="auto"/>
        <w:ind w:left="504"/>
        <w:jc w:val="left"/>
        <w:rPr>
          <w:rFonts w:ascii="Times New Roman" w:hAnsi="Times New Roman" w:cs="Times New Roman"/>
          <w:sz w:val="20"/>
          <w:szCs w:val="20"/>
        </w:rPr>
      </w:pPr>
      <w:r w:rsidRPr="00783421">
        <w:rPr>
          <w:rFonts w:ascii="Times New Roman" w:hAnsi="Times New Roman" w:cs="Times New Roman"/>
          <w:sz w:val="20"/>
          <w:szCs w:val="20"/>
        </w:rPr>
        <w:t xml:space="preserve">F.to Michele Cirino </w:t>
      </w:r>
      <w:r w:rsidRPr="00783421">
        <w:rPr>
          <w:rFonts w:ascii="Times New Roman" w:hAnsi="Times New Roman" w:cs="Times New Roman"/>
          <w:sz w:val="20"/>
          <w:szCs w:val="20"/>
        </w:rPr>
        <w:tab/>
        <w:t xml:space="preserve">prof.ssa </w:t>
      </w:r>
      <w:r>
        <w:rPr>
          <w:rFonts w:ascii="Times New Roman" w:hAnsi="Times New Roman" w:cs="Times New Roman"/>
          <w:sz w:val="20"/>
          <w:szCs w:val="20"/>
        </w:rPr>
        <w:t>Carmela Petrosino</w:t>
      </w:r>
      <w:r w:rsidRPr="00783421"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0"/>
    <w:p w14:paraId="3D97EBC9" w14:textId="77777777" w:rsidR="004F5E0F" w:rsidRPr="00783421" w:rsidRDefault="004F5E0F" w:rsidP="0084063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sectPr w:rsidR="004F5E0F" w:rsidRPr="00783421" w:rsidSect="00E54BF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20" w:right="849" w:bottom="720" w:left="709" w:header="708" w:footer="2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E2B65" w14:textId="77777777" w:rsidR="000110BA" w:rsidRDefault="000110BA" w:rsidP="002223ED">
      <w:pPr>
        <w:spacing w:after="0" w:line="240" w:lineRule="auto"/>
      </w:pPr>
      <w:r>
        <w:separator/>
      </w:r>
    </w:p>
  </w:endnote>
  <w:endnote w:type="continuationSeparator" w:id="0">
    <w:p w14:paraId="15DFD20C" w14:textId="77777777" w:rsidR="000110BA" w:rsidRDefault="000110BA" w:rsidP="00222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4A816" w14:textId="77777777" w:rsidR="00B91B0E" w:rsidRDefault="00B91B0E">
    <w:pPr>
      <w:pStyle w:val="Pidipagina"/>
      <w:jc w:val="right"/>
    </w:pPr>
    <w:r>
      <w:rPr>
        <w:color w:val="4472C4" w:themeColor="accent1"/>
        <w:sz w:val="20"/>
        <w:szCs w:val="20"/>
      </w:rPr>
      <w:t xml:space="preserve">pag.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50AA5F0E" w14:textId="2F884F3D" w:rsidR="005A749C" w:rsidRPr="004F5E0F" w:rsidRDefault="005A749C" w:rsidP="004F5E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2FF49" w14:textId="77777777" w:rsidR="00B91B0E" w:rsidRDefault="00B91B0E">
    <w:pPr>
      <w:pStyle w:val="Pidipagina"/>
      <w:jc w:val="right"/>
    </w:pPr>
    <w:r>
      <w:rPr>
        <w:color w:val="4472C4" w:themeColor="accent1"/>
        <w:sz w:val="20"/>
        <w:szCs w:val="20"/>
      </w:rPr>
      <w:t xml:space="preserve">pag.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1199A9D3" w14:textId="6A9658AE" w:rsidR="004F5E0F" w:rsidRDefault="004F5E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2DFFC" w14:textId="77777777" w:rsidR="000110BA" w:rsidRDefault="000110BA" w:rsidP="002223ED">
      <w:pPr>
        <w:spacing w:after="0" w:line="240" w:lineRule="auto"/>
      </w:pPr>
      <w:r>
        <w:separator/>
      </w:r>
    </w:p>
  </w:footnote>
  <w:footnote w:type="continuationSeparator" w:id="0">
    <w:p w14:paraId="0046A697" w14:textId="77777777" w:rsidR="000110BA" w:rsidRDefault="000110BA" w:rsidP="00222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63071" w14:textId="67AC70DB" w:rsidR="002223ED" w:rsidRPr="004F5E0F" w:rsidRDefault="00472866" w:rsidP="00472866">
    <w:pPr>
      <w:tabs>
        <w:tab w:val="right" w:pos="9638"/>
      </w:tabs>
      <w:spacing w:after="0" w:line="240" w:lineRule="auto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2"/>
        <w:szCs w:val="32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Bahnschrift" w:eastAsia="Calibri" w:hAnsi="Bahnschrift" w:cs="Times New Roman"/>
        <w:b/>
        <w:smallCaps/>
        <w:noProof/>
        <w:color w:val="FF0000"/>
        <w:spacing w:val="28"/>
        <w:w w:val="150"/>
        <w:sz w:val="32"/>
        <w:szCs w:val="32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6944" behindDoc="1" locked="0" layoutInCell="1" allowOverlap="1" wp14:anchorId="05077006" wp14:editId="6D10A2A9">
          <wp:simplePos x="0" y="0"/>
          <wp:positionH relativeFrom="margin">
            <wp:posOffset>5928360</wp:posOffset>
          </wp:positionH>
          <wp:positionV relativeFrom="paragraph">
            <wp:posOffset>-259715</wp:posOffset>
          </wp:positionV>
          <wp:extent cx="708660" cy="817880"/>
          <wp:effectExtent l="0" t="0" r="0" b="1270"/>
          <wp:wrapTight wrapText="bothSides">
            <wp:wrapPolygon edited="0">
              <wp:start x="5806" y="0"/>
              <wp:lineTo x="0" y="1006"/>
              <wp:lineTo x="0" y="18112"/>
              <wp:lineTo x="4065" y="21130"/>
              <wp:lineTo x="16839" y="21130"/>
              <wp:lineTo x="20903" y="18112"/>
              <wp:lineTo x="20903" y="2012"/>
              <wp:lineTo x="15677" y="0"/>
              <wp:lineTo x="5806" y="0"/>
            </wp:wrapPolygon>
          </wp:wrapTight>
          <wp:docPr id="45" name="Immagin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817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0157" w:rsidRPr="004F5E0F">
      <w:rPr>
        <w:rFonts w:ascii="Bahnschrift" w:eastAsia="Calibri" w:hAnsi="Bahnschrift" w:cs="Times New Roman"/>
        <w:b/>
        <w:smallCaps/>
        <w:noProof/>
        <w:color w:val="FF0000"/>
        <w:spacing w:val="28"/>
        <w:w w:val="150"/>
        <w:sz w:val="32"/>
        <w:szCs w:val="32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8752" behindDoc="0" locked="0" layoutInCell="1" allowOverlap="1" wp14:anchorId="2F0DEC40" wp14:editId="11A5836B">
          <wp:simplePos x="0" y="0"/>
          <wp:positionH relativeFrom="column">
            <wp:posOffset>-179070</wp:posOffset>
          </wp:positionH>
          <wp:positionV relativeFrom="paragraph">
            <wp:posOffset>-365760</wp:posOffset>
          </wp:positionV>
          <wp:extent cx="998220" cy="1005840"/>
          <wp:effectExtent l="0" t="0" r="0" b="3810"/>
          <wp:wrapSquare wrapText="bothSides"/>
          <wp:docPr id="46" name="Immagin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22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23ED" w:rsidRPr="004F5E0F">
      <w:rPr>
        <w:rFonts w:ascii="Bahnschrift" w:eastAsia="Calibri" w:hAnsi="Bahnschrift" w:cs="Times New Roman"/>
        <w:b/>
        <w:smallCaps/>
        <w:color w:val="FF0000"/>
        <w:spacing w:val="28"/>
        <w:w w:val="150"/>
        <w:sz w:val="32"/>
        <w:szCs w:val="32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Istituto Comprensivo</w:t>
    </w:r>
  </w:p>
  <w:p w14:paraId="33CDB490" w14:textId="3D1D9764" w:rsidR="006B0157" w:rsidRPr="004F5E0F" w:rsidRDefault="006B0157" w:rsidP="00472866">
    <w:pPr>
      <w:tabs>
        <w:tab w:val="right" w:pos="9638"/>
      </w:tabs>
      <w:spacing w:after="0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2"/>
        <w:szCs w:val="32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F5E0F">
      <w:rPr>
        <w:rFonts w:ascii="Bahnschrift" w:eastAsia="Calibri" w:hAnsi="Bahnschrift" w:cs="Times New Roman"/>
        <w:b/>
        <w:smallCaps/>
        <w:color w:val="FF0000"/>
        <w:spacing w:val="28"/>
        <w:w w:val="150"/>
        <w:sz w:val="32"/>
        <w:szCs w:val="32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Fresa Pascoli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DCF6B" w14:textId="494CDE56" w:rsidR="004F5E0F" w:rsidRPr="002779AF" w:rsidRDefault="00472866" w:rsidP="003306C4">
    <w:pPr>
      <w:tabs>
        <w:tab w:val="right" w:pos="9638"/>
      </w:tabs>
      <w:spacing w:after="0" w:line="240" w:lineRule="auto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6"/>
        <w:szCs w:val="3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Bahnschrift" w:eastAsia="Calibri" w:hAnsi="Bahnschrift" w:cs="Times New Roman"/>
        <w:b/>
        <w:smallCaps/>
        <w:noProof/>
        <w:color w:val="FF0000"/>
        <w:spacing w:val="28"/>
        <w:w w:val="150"/>
        <w:sz w:val="36"/>
        <w:szCs w:val="3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5920" behindDoc="1" locked="0" layoutInCell="1" allowOverlap="1" wp14:anchorId="74A841FF" wp14:editId="24FA5B97">
          <wp:simplePos x="0" y="0"/>
          <wp:positionH relativeFrom="margin">
            <wp:align>right</wp:align>
          </wp:positionH>
          <wp:positionV relativeFrom="paragraph">
            <wp:posOffset>-121920</wp:posOffset>
          </wp:positionV>
          <wp:extent cx="981075" cy="1136015"/>
          <wp:effectExtent l="0" t="0" r="9525" b="6985"/>
          <wp:wrapTight wrapText="bothSides">
            <wp:wrapPolygon edited="0">
              <wp:start x="6711" y="0"/>
              <wp:lineTo x="4614" y="362"/>
              <wp:lineTo x="0" y="4347"/>
              <wp:lineTo x="0" y="18111"/>
              <wp:lineTo x="5033" y="21371"/>
              <wp:lineTo x="15938" y="21371"/>
              <wp:lineTo x="21390" y="18473"/>
              <wp:lineTo x="21390" y="4347"/>
              <wp:lineTo x="18035" y="1087"/>
              <wp:lineTo x="15518" y="0"/>
              <wp:lineTo x="6711" y="0"/>
            </wp:wrapPolygon>
          </wp:wrapTight>
          <wp:docPr id="47" name="Immagin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136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779AF">
      <w:rPr>
        <w:rFonts w:ascii="Bahnschrift" w:eastAsia="Calibri" w:hAnsi="Bahnschrift" w:cs="Times New Roman"/>
        <w:b/>
        <w:smallCaps/>
        <w:noProof/>
        <w:color w:val="FF0000"/>
        <w:spacing w:val="28"/>
        <w:w w:val="150"/>
        <w:sz w:val="36"/>
        <w:szCs w:val="3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0800" behindDoc="1" locked="0" layoutInCell="1" allowOverlap="1" wp14:anchorId="7F9A546C" wp14:editId="6B7A2D2F">
          <wp:simplePos x="0" y="0"/>
          <wp:positionH relativeFrom="column">
            <wp:posOffset>-316230</wp:posOffset>
          </wp:positionH>
          <wp:positionV relativeFrom="paragraph">
            <wp:posOffset>-335280</wp:posOffset>
          </wp:positionV>
          <wp:extent cx="1432560" cy="1443990"/>
          <wp:effectExtent l="0" t="0" r="0" b="3810"/>
          <wp:wrapTight wrapText="bothSides">
            <wp:wrapPolygon edited="0">
              <wp:start x="0" y="0"/>
              <wp:lineTo x="0" y="21372"/>
              <wp:lineTo x="21255" y="21372"/>
              <wp:lineTo x="21255" y="0"/>
              <wp:lineTo x="0" y="0"/>
            </wp:wrapPolygon>
          </wp:wrapTight>
          <wp:docPr id="48" name="Immagin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560" cy="1443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E0F" w:rsidRPr="002779AF">
      <w:rPr>
        <w:rFonts w:ascii="Bahnschrift" w:eastAsia="Calibri" w:hAnsi="Bahnschrift" w:cs="Times New Roman"/>
        <w:b/>
        <w:smallCaps/>
        <w:color w:val="FF0000"/>
        <w:spacing w:val="28"/>
        <w:w w:val="150"/>
        <w:sz w:val="36"/>
        <w:szCs w:val="3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Istituto Comprensivo</w:t>
    </w:r>
  </w:p>
  <w:p w14:paraId="48EB0C7E" w14:textId="77777777" w:rsidR="004F5E0F" w:rsidRPr="002779AF" w:rsidRDefault="004F5E0F" w:rsidP="004F5E0F">
    <w:pPr>
      <w:tabs>
        <w:tab w:val="right" w:pos="9638"/>
      </w:tabs>
      <w:spacing w:after="0"/>
      <w:ind w:left="1701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6"/>
        <w:szCs w:val="3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779AF">
      <w:rPr>
        <w:rFonts w:ascii="Bahnschrift" w:eastAsia="Calibri" w:hAnsi="Bahnschrift" w:cs="Times New Roman"/>
        <w:b/>
        <w:smallCaps/>
        <w:color w:val="FF0000"/>
        <w:spacing w:val="28"/>
        <w:w w:val="150"/>
        <w:sz w:val="36"/>
        <w:szCs w:val="3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Fresa Pascoli</w:t>
    </w:r>
  </w:p>
  <w:p w14:paraId="7C4B28B1" w14:textId="77777777" w:rsidR="004F5E0F" w:rsidRPr="002779AF" w:rsidRDefault="004F5E0F" w:rsidP="004F5E0F">
    <w:pPr>
      <w:tabs>
        <w:tab w:val="right" w:pos="9638"/>
      </w:tabs>
      <w:spacing w:after="0" w:line="240" w:lineRule="auto"/>
      <w:ind w:left="1701"/>
      <w:jc w:val="center"/>
      <w:rPr>
        <w:rFonts w:ascii="Bahnschrift" w:eastAsia="Calibri" w:hAnsi="Bahnschrift" w:cs="Times New Roman"/>
        <w:b/>
        <w:smallCaps/>
        <w:spacing w:val="28"/>
        <w:w w:val="150"/>
        <w:szCs w:val="24"/>
        <w:lang w:eastAsia="it-IT"/>
      </w:rPr>
    </w:pPr>
    <w:r w:rsidRPr="002779AF">
      <w:rPr>
        <w:rFonts w:ascii="Bahnschrift" w:eastAsia="Calibri" w:hAnsi="Bahnschrift" w:cs="Times New Roman"/>
        <w:b/>
        <w:smallCaps/>
        <w:spacing w:val="28"/>
        <w:w w:val="150"/>
        <w:szCs w:val="24"/>
        <w:lang w:eastAsia="it-IT"/>
      </w:rPr>
      <w:t>Nocera Superiore (SA)</w:t>
    </w:r>
  </w:p>
  <w:p w14:paraId="6A651638" w14:textId="77777777" w:rsidR="004F5E0F" w:rsidRPr="002779AF" w:rsidRDefault="004F5E0F" w:rsidP="004F5E0F">
    <w:pPr>
      <w:tabs>
        <w:tab w:val="right" w:pos="9638"/>
      </w:tabs>
      <w:spacing w:after="0" w:line="240" w:lineRule="auto"/>
      <w:ind w:left="1701"/>
      <w:jc w:val="center"/>
      <w:rPr>
        <w:rFonts w:ascii="Bahnschrift" w:eastAsia="Calibri" w:hAnsi="Bahnschrift" w:cs="Times New Roman"/>
        <w:b/>
        <w:smallCaps/>
        <w:spacing w:val="28"/>
        <w:w w:val="150"/>
        <w:szCs w:val="24"/>
        <w:lang w:eastAsia="it-IT"/>
      </w:rPr>
    </w:pPr>
  </w:p>
  <w:p w14:paraId="6C4D0D7A" w14:textId="0B32C907" w:rsidR="00472866" w:rsidRDefault="004F5E0F" w:rsidP="0068254C">
    <w:pPr>
      <w:pStyle w:val="Pidipagina"/>
      <w:tabs>
        <w:tab w:val="clear" w:pos="9638"/>
        <w:tab w:val="right" w:pos="10466"/>
      </w:tabs>
      <w:spacing w:line="276" w:lineRule="auto"/>
      <w:jc w:val="center"/>
      <w:rPr>
        <w:rFonts w:ascii="Avenir Next LT Pro" w:hAnsi="Avenir Next LT Pro"/>
        <w:sz w:val="18"/>
        <w:szCs w:val="18"/>
      </w:rPr>
    </w:pPr>
    <w:r w:rsidRPr="002779AF">
      <w:rPr>
        <w:rFonts w:ascii="Avenir Next LT Pro" w:hAnsi="Avenir Next LT Pro"/>
        <w:b/>
        <w:bCs/>
        <w:sz w:val="18"/>
        <w:szCs w:val="18"/>
      </w:rPr>
      <w:t>Presidenza ed Uffici</w:t>
    </w:r>
    <w:r w:rsidRPr="002779AF">
      <w:rPr>
        <w:rFonts w:ascii="Avenir Next LT Pro" w:hAnsi="Avenir Next LT Pro"/>
        <w:sz w:val="18"/>
        <w:szCs w:val="18"/>
      </w:rPr>
      <w:t xml:space="preserve">: Viale Europa ~ 84015 Nocera Superiore (SA) </w:t>
    </w:r>
    <w:r w:rsidRPr="002779AF">
      <w:rPr>
        <w:rFonts w:ascii="Avenir Next LT Pro" w:hAnsi="Avenir Next LT Pro"/>
        <w:sz w:val="18"/>
        <w:szCs w:val="18"/>
      </w:rPr>
      <w:sym w:font="Wingdings" w:char="F028"/>
    </w:r>
    <w:r w:rsidRPr="002779AF">
      <w:rPr>
        <w:rFonts w:ascii="Avenir Next LT Pro" w:hAnsi="Avenir Next LT Pro"/>
        <w:sz w:val="18"/>
        <w:szCs w:val="18"/>
      </w:rPr>
      <w:t xml:space="preserve"> 081 933111   C.F.:94083860653</w:t>
    </w:r>
  </w:p>
  <w:p w14:paraId="307B87A4" w14:textId="706C8DA6" w:rsidR="004F5E0F" w:rsidRPr="00867D33" w:rsidRDefault="004F5E0F" w:rsidP="0068254C">
    <w:pPr>
      <w:pStyle w:val="Pidipagina"/>
      <w:tabs>
        <w:tab w:val="clear" w:pos="9638"/>
        <w:tab w:val="right" w:pos="10466"/>
      </w:tabs>
      <w:spacing w:line="276" w:lineRule="auto"/>
      <w:jc w:val="center"/>
      <w:rPr>
        <w:rFonts w:ascii="Avenir Next LT Pro" w:hAnsi="Avenir Next LT Pro"/>
        <w:sz w:val="18"/>
        <w:szCs w:val="18"/>
      </w:rPr>
    </w:pPr>
    <w:r w:rsidRPr="002779AF">
      <w:rPr>
        <w:rFonts w:ascii="Avenir Next LT Pro" w:hAnsi="Avenir Next LT Pro"/>
        <w:sz w:val="18"/>
        <w:szCs w:val="18"/>
      </w:rPr>
      <w:t>Cod</w:t>
    </w:r>
    <w:r>
      <w:rPr>
        <w:rFonts w:ascii="Avenir Next LT Pro" w:hAnsi="Avenir Next LT Pro"/>
        <w:sz w:val="18"/>
        <w:szCs w:val="18"/>
      </w:rPr>
      <w:t>.</w:t>
    </w:r>
    <w:r w:rsidRPr="002779AF">
      <w:rPr>
        <w:rFonts w:ascii="Avenir Next LT Pro" w:hAnsi="Avenir Next LT Pro"/>
        <w:sz w:val="18"/>
        <w:szCs w:val="18"/>
      </w:rPr>
      <w:t xml:space="preserve"> Mecc.: </w:t>
    </w:r>
    <w:r w:rsidRPr="00867D33">
      <w:rPr>
        <w:rFonts w:ascii="Avenir Next LT Pro" w:hAnsi="Avenir Next LT Pro"/>
        <w:sz w:val="18"/>
        <w:szCs w:val="18"/>
      </w:rPr>
      <w:t>SAIC8B8007</w:t>
    </w:r>
    <w:r>
      <w:rPr>
        <w:rFonts w:ascii="Avenir Next LT Pro" w:hAnsi="Avenir Next LT Pro"/>
        <w:sz w:val="18"/>
        <w:szCs w:val="18"/>
      </w:rPr>
      <w:t xml:space="preserve"> </w:t>
    </w:r>
    <w:r w:rsidRPr="00B91B0E">
      <w:rPr>
        <w:rFonts w:ascii="Avenir Next LT Pro" w:hAnsi="Avenir Next LT Pro"/>
        <w:b/>
        <w:bCs/>
        <w:sz w:val="18"/>
        <w:szCs w:val="18"/>
      </w:rPr>
      <w:sym w:font="Wingdings" w:char="F02A"/>
    </w:r>
    <w:r w:rsidR="00B91B0E">
      <w:rPr>
        <w:rFonts w:ascii="Avenir Next LT Pro" w:hAnsi="Avenir Next LT Pro"/>
        <w:b/>
        <w:bCs/>
        <w:sz w:val="18"/>
        <w:szCs w:val="18"/>
      </w:rPr>
      <w:t xml:space="preserve"> </w:t>
    </w:r>
    <w:r w:rsidR="00B91B0E">
      <w:rPr>
        <w:rFonts w:ascii="Avenir Next LT Pro" w:hAnsi="Avenir Next LT Pro"/>
        <w:sz w:val="18"/>
        <w:szCs w:val="18"/>
      </w:rPr>
      <w:t>mail:</w:t>
    </w:r>
    <w:r w:rsidRPr="00867D33">
      <w:rPr>
        <w:rFonts w:ascii="Avenir Next LT Pro" w:hAnsi="Avenir Next LT Pro"/>
        <w:sz w:val="18"/>
        <w:szCs w:val="18"/>
      </w:rPr>
      <w:t xml:space="preserve"> </w:t>
    </w:r>
    <w:r w:rsidRPr="00B91B0E">
      <w:rPr>
        <w:rFonts w:ascii="Avenir Next LT Pro" w:hAnsi="Avenir Next LT Pro"/>
        <w:color w:val="4472C4" w:themeColor="accent1"/>
        <w:sz w:val="18"/>
        <w:szCs w:val="18"/>
        <w:u w:val="single"/>
      </w:rPr>
      <w:t>saic8b8007@istruzione.it</w:t>
    </w:r>
    <w:r w:rsidRPr="00867D33">
      <w:rPr>
        <w:rFonts w:ascii="Avenir Next LT Pro" w:hAnsi="Avenir Next LT Pro"/>
        <w:sz w:val="18"/>
        <w:szCs w:val="18"/>
      </w:rPr>
      <w:t xml:space="preserve"> – </w:t>
    </w:r>
    <w:r w:rsidRPr="00B91B0E">
      <w:rPr>
        <w:rFonts w:ascii="Avenir Next LT Pro" w:hAnsi="Avenir Next LT Pro"/>
        <w:b/>
        <w:bCs/>
        <w:sz w:val="18"/>
        <w:szCs w:val="18"/>
      </w:rPr>
      <w:sym w:font="Wingdings" w:char="F02A"/>
    </w:r>
    <w:r w:rsidRPr="00867D33">
      <w:rPr>
        <w:rFonts w:ascii="Avenir Next LT Pro" w:hAnsi="Avenir Next LT Pro"/>
        <w:sz w:val="18"/>
        <w:szCs w:val="18"/>
      </w:rPr>
      <w:t xml:space="preserve"> </w:t>
    </w:r>
    <w:proofErr w:type="spellStart"/>
    <w:r w:rsidR="00B91B0E">
      <w:rPr>
        <w:rFonts w:ascii="Avenir Next LT Pro" w:hAnsi="Avenir Next LT Pro"/>
        <w:sz w:val="18"/>
        <w:szCs w:val="18"/>
      </w:rPr>
      <w:t>pec</w:t>
    </w:r>
    <w:proofErr w:type="spellEnd"/>
    <w:r w:rsidR="00B91B0E">
      <w:rPr>
        <w:rFonts w:ascii="Avenir Next LT Pro" w:hAnsi="Avenir Next LT Pro"/>
        <w:sz w:val="18"/>
        <w:szCs w:val="18"/>
      </w:rPr>
      <w:t xml:space="preserve">: </w:t>
    </w:r>
    <w:r w:rsidRPr="00B91B0E">
      <w:rPr>
        <w:rFonts w:ascii="Avenir Next LT Pro" w:hAnsi="Avenir Next LT Pro"/>
        <w:color w:val="4472C4" w:themeColor="accent1"/>
        <w:sz w:val="18"/>
        <w:szCs w:val="18"/>
        <w:u w:val="single"/>
      </w:rPr>
      <w:t>saic8b8007@pec.istruzione.it</w:t>
    </w:r>
  </w:p>
  <w:p w14:paraId="0E0F64CA" w14:textId="3225D516" w:rsidR="004F5E0F" w:rsidRPr="00867D33" w:rsidRDefault="00B91B0E" w:rsidP="0068254C">
    <w:pPr>
      <w:pStyle w:val="Pidipagina"/>
      <w:tabs>
        <w:tab w:val="clear" w:pos="9638"/>
        <w:tab w:val="right" w:pos="10466"/>
      </w:tabs>
      <w:spacing w:line="276" w:lineRule="auto"/>
      <w:jc w:val="center"/>
      <w:rPr>
        <w:rFonts w:ascii="Avenir Next LT Pro" w:hAnsi="Avenir Next LT Pro"/>
        <w:sz w:val="18"/>
        <w:szCs w:val="18"/>
      </w:rPr>
    </w:pPr>
    <w:r>
      <w:rPr>
        <w:rFonts w:ascii="Avenir Next LT Pro" w:hAnsi="Avenir Next LT Pro"/>
        <w:sz w:val="18"/>
        <w:szCs w:val="18"/>
      </w:rPr>
      <w:t xml:space="preserve">Sito Web: </w:t>
    </w:r>
    <w:r w:rsidR="004F5E0F" w:rsidRPr="00867D33">
      <w:rPr>
        <w:rFonts w:ascii="Avenir Next LT Pro" w:hAnsi="Avenir Next LT Pro"/>
        <w:sz w:val="18"/>
        <w:szCs w:val="18"/>
      </w:rPr>
      <w:t>www.fresapascoli.edu.it</w:t>
    </w:r>
  </w:p>
  <w:p w14:paraId="053A3BA4" w14:textId="77777777" w:rsidR="006B0157" w:rsidRDefault="006B0157" w:rsidP="0068254C">
    <w:pPr>
      <w:pStyle w:val="Intestazione"/>
      <w:tabs>
        <w:tab w:val="clear" w:pos="9638"/>
        <w:tab w:val="right" w:pos="1046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C2745"/>
    <w:multiLevelType w:val="hybridMultilevel"/>
    <w:tmpl w:val="8174B9B6"/>
    <w:lvl w:ilvl="0" w:tplc="7C2AEB60">
      <w:start w:val="1"/>
      <w:numFmt w:val="decimal"/>
      <w:lvlText w:val="%1."/>
      <w:lvlJc w:val="left"/>
      <w:pPr>
        <w:ind w:left="778" w:hanging="360"/>
      </w:pPr>
    </w:lvl>
    <w:lvl w:ilvl="1" w:tplc="04100019">
      <w:start w:val="1"/>
      <w:numFmt w:val="lowerLetter"/>
      <w:lvlText w:val="%2."/>
      <w:lvlJc w:val="left"/>
      <w:pPr>
        <w:ind w:left="1498" w:hanging="360"/>
      </w:pPr>
    </w:lvl>
    <w:lvl w:ilvl="2" w:tplc="0410001B">
      <w:start w:val="1"/>
      <w:numFmt w:val="lowerRoman"/>
      <w:lvlText w:val="%3."/>
      <w:lvlJc w:val="right"/>
      <w:pPr>
        <w:ind w:left="2218" w:hanging="180"/>
      </w:pPr>
    </w:lvl>
    <w:lvl w:ilvl="3" w:tplc="0410000F">
      <w:start w:val="1"/>
      <w:numFmt w:val="decimal"/>
      <w:lvlText w:val="%4."/>
      <w:lvlJc w:val="left"/>
      <w:pPr>
        <w:ind w:left="2938" w:hanging="360"/>
      </w:pPr>
    </w:lvl>
    <w:lvl w:ilvl="4" w:tplc="04100019">
      <w:start w:val="1"/>
      <w:numFmt w:val="lowerLetter"/>
      <w:lvlText w:val="%5."/>
      <w:lvlJc w:val="left"/>
      <w:pPr>
        <w:ind w:left="3658" w:hanging="360"/>
      </w:pPr>
    </w:lvl>
    <w:lvl w:ilvl="5" w:tplc="0410001B">
      <w:start w:val="1"/>
      <w:numFmt w:val="lowerRoman"/>
      <w:lvlText w:val="%6."/>
      <w:lvlJc w:val="right"/>
      <w:pPr>
        <w:ind w:left="4378" w:hanging="180"/>
      </w:pPr>
    </w:lvl>
    <w:lvl w:ilvl="6" w:tplc="0410000F">
      <w:start w:val="1"/>
      <w:numFmt w:val="decimal"/>
      <w:lvlText w:val="%7."/>
      <w:lvlJc w:val="left"/>
      <w:pPr>
        <w:ind w:left="5098" w:hanging="360"/>
      </w:pPr>
    </w:lvl>
    <w:lvl w:ilvl="7" w:tplc="04100019">
      <w:start w:val="1"/>
      <w:numFmt w:val="lowerLetter"/>
      <w:lvlText w:val="%8."/>
      <w:lvlJc w:val="left"/>
      <w:pPr>
        <w:ind w:left="5818" w:hanging="360"/>
      </w:pPr>
    </w:lvl>
    <w:lvl w:ilvl="8" w:tplc="0410001B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17194262"/>
    <w:multiLevelType w:val="hybridMultilevel"/>
    <w:tmpl w:val="B546C4E4"/>
    <w:lvl w:ilvl="0" w:tplc="0410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" w15:restartNumberingAfterBreak="0">
    <w:nsid w:val="18A4729B"/>
    <w:multiLevelType w:val="hybridMultilevel"/>
    <w:tmpl w:val="F47E3D46"/>
    <w:lvl w:ilvl="0" w:tplc="5F26CB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1368F"/>
    <w:multiLevelType w:val="hybridMultilevel"/>
    <w:tmpl w:val="1AB874B2"/>
    <w:lvl w:ilvl="0" w:tplc="0410000F">
      <w:start w:val="1"/>
      <w:numFmt w:val="decimal"/>
      <w:lvlText w:val="%1."/>
      <w:lvlJc w:val="left"/>
      <w:pPr>
        <w:ind w:left="823" w:hanging="360"/>
      </w:pPr>
      <w:rPr>
        <w:rFonts w:hint="default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778" w:hanging="360"/>
      </w:pPr>
      <w:rPr>
        <w:lang w:val="it-IT" w:eastAsia="en-US" w:bidi="ar-SA"/>
      </w:rPr>
    </w:lvl>
    <w:lvl w:ilvl="2" w:tplc="FFFFFFFF">
      <w:numFmt w:val="bullet"/>
      <w:lvlText w:val="•"/>
      <w:lvlJc w:val="left"/>
      <w:pPr>
        <w:ind w:left="2737" w:hanging="360"/>
      </w:pPr>
      <w:rPr>
        <w:lang w:val="it-IT" w:eastAsia="en-US" w:bidi="ar-SA"/>
      </w:rPr>
    </w:lvl>
    <w:lvl w:ilvl="3" w:tplc="FFFFFFFF">
      <w:numFmt w:val="bullet"/>
      <w:lvlText w:val="•"/>
      <w:lvlJc w:val="left"/>
      <w:pPr>
        <w:ind w:left="3695" w:hanging="360"/>
      </w:pPr>
      <w:rPr>
        <w:lang w:val="it-IT" w:eastAsia="en-US" w:bidi="ar-SA"/>
      </w:rPr>
    </w:lvl>
    <w:lvl w:ilvl="4" w:tplc="FFFFFFFF">
      <w:numFmt w:val="bullet"/>
      <w:lvlText w:val="•"/>
      <w:lvlJc w:val="left"/>
      <w:pPr>
        <w:ind w:left="4654" w:hanging="360"/>
      </w:pPr>
      <w:rPr>
        <w:lang w:val="it-IT" w:eastAsia="en-US" w:bidi="ar-SA"/>
      </w:rPr>
    </w:lvl>
    <w:lvl w:ilvl="5" w:tplc="FFFFFFFF">
      <w:numFmt w:val="bullet"/>
      <w:lvlText w:val="•"/>
      <w:lvlJc w:val="left"/>
      <w:pPr>
        <w:ind w:left="5613" w:hanging="360"/>
      </w:pPr>
      <w:rPr>
        <w:lang w:val="it-IT" w:eastAsia="en-US" w:bidi="ar-SA"/>
      </w:rPr>
    </w:lvl>
    <w:lvl w:ilvl="6" w:tplc="FFFFFFFF">
      <w:numFmt w:val="bullet"/>
      <w:lvlText w:val="•"/>
      <w:lvlJc w:val="left"/>
      <w:pPr>
        <w:ind w:left="6571" w:hanging="360"/>
      </w:pPr>
      <w:rPr>
        <w:lang w:val="it-IT" w:eastAsia="en-US" w:bidi="ar-SA"/>
      </w:rPr>
    </w:lvl>
    <w:lvl w:ilvl="7" w:tplc="FFFFFFFF">
      <w:numFmt w:val="bullet"/>
      <w:lvlText w:val="•"/>
      <w:lvlJc w:val="left"/>
      <w:pPr>
        <w:ind w:left="7530" w:hanging="360"/>
      </w:pPr>
      <w:rPr>
        <w:lang w:val="it-IT" w:eastAsia="en-US" w:bidi="ar-SA"/>
      </w:rPr>
    </w:lvl>
    <w:lvl w:ilvl="8" w:tplc="FFFFFFFF">
      <w:numFmt w:val="bullet"/>
      <w:lvlText w:val="•"/>
      <w:lvlJc w:val="left"/>
      <w:pPr>
        <w:ind w:left="8489" w:hanging="360"/>
      </w:pPr>
      <w:rPr>
        <w:lang w:val="it-IT" w:eastAsia="en-US" w:bidi="ar-SA"/>
      </w:rPr>
    </w:lvl>
  </w:abstractNum>
  <w:abstractNum w:abstractNumId="4" w15:restartNumberingAfterBreak="0">
    <w:nsid w:val="20C42AC8"/>
    <w:multiLevelType w:val="hybridMultilevel"/>
    <w:tmpl w:val="E5326BA6"/>
    <w:lvl w:ilvl="0" w:tplc="5F26CBD8">
      <w:start w:val="1"/>
      <w:numFmt w:val="bullet"/>
      <w:lvlText w:val="-"/>
      <w:lvlJc w:val="left"/>
      <w:pPr>
        <w:ind w:left="49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6D83FC0">
      <w:start w:val="1"/>
      <w:numFmt w:val="bullet"/>
      <w:lvlText w:val="o"/>
      <w:lvlJc w:val="left"/>
      <w:pPr>
        <w:ind w:left="11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2904C30">
      <w:start w:val="1"/>
      <w:numFmt w:val="bullet"/>
      <w:lvlText w:val="▪"/>
      <w:lvlJc w:val="left"/>
      <w:pPr>
        <w:ind w:left="18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1884CB6">
      <w:start w:val="1"/>
      <w:numFmt w:val="bullet"/>
      <w:lvlText w:val="•"/>
      <w:lvlJc w:val="left"/>
      <w:pPr>
        <w:ind w:left="25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858C81A">
      <w:start w:val="1"/>
      <w:numFmt w:val="bullet"/>
      <w:lvlText w:val="o"/>
      <w:lvlJc w:val="left"/>
      <w:pPr>
        <w:ind w:left="32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DC8DF3E">
      <w:start w:val="1"/>
      <w:numFmt w:val="bullet"/>
      <w:lvlText w:val="▪"/>
      <w:lvlJc w:val="left"/>
      <w:pPr>
        <w:ind w:left="39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1E005EA">
      <w:start w:val="1"/>
      <w:numFmt w:val="bullet"/>
      <w:lvlText w:val="•"/>
      <w:lvlJc w:val="left"/>
      <w:pPr>
        <w:ind w:left="47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502ACEA">
      <w:start w:val="1"/>
      <w:numFmt w:val="bullet"/>
      <w:lvlText w:val="o"/>
      <w:lvlJc w:val="left"/>
      <w:pPr>
        <w:ind w:left="54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98A0978">
      <w:start w:val="1"/>
      <w:numFmt w:val="bullet"/>
      <w:lvlText w:val="▪"/>
      <w:lvlJc w:val="left"/>
      <w:pPr>
        <w:ind w:left="61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365D3FD6"/>
    <w:multiLevelType w:val="hybridMultilevel"/>
    <w:tmpl w:val="CADC07C8"/>
    <w:lvl w:ilvl="0" w:tplc="F912EFE2">
      <w:start w:val="6"/>
      <w:numFmt w:val="decimal"/>
      <w:lvlText w:val="%1."/>
      <w:lvlJc w:val="left"/>
      <w:pPr>
        <w:ind w:left="825" w:firstLine="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9465594">
      <w:start w:val="1"/>
      <w:numFmt w:val="lowerLetter"/>
      <w:lvlText w:val="%2"/>
      <w:lvlJc w:val="left"/>
      <w:pPr>
        <w:ind w:left="1507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51C5C24">
      <w:start w:val="1"/>
      <w:numFmt w:val="lowerRoman"/>
      <w:lvlText w:val="%3"/>
      <w:lvlJc w:val="left"/>
      <w:pPr>
        <w:ind w:left="2227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AFA814E">
      <w:start w:val="1"/>
      <w:numFmt w:val="decimal"/>
      <w:lvlText w:val="%4"/>
      <w:lvlJc w:val="left"/>
      <w:pPr>
        <w:ind w:left="2947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1B81ADE">
      <w:start w:val="1"/>
      <w:numFmt w:val="lowerLetter"/>
      <w:lvlText w:val="%5"/>
      <w:lvlJc w:val="left"/>
      <w:pPr>
        <w:ind w:left="3667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AE0F8B0">
      <w:start w:val="1"/>
      <w:numFmt w:val="lowerRoman"/>
      <w:lvlText w:val="%6"/>
      <w:lvlJc w:val="left"/>
      <w:pPr>
        <w:ind w:left="4387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0D63A60">
      <w:start w:val="1"/>
      <w:numFmt w:val="decimal"/>
      <w:lvlText w:val="%7"/>
      <w:lvlJc w:val="left"/>
      <w:pPr>
        <w:ind w:left="5107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CB88BCA">
      <w:start w:val="1"/>
      <w:numFmt w:val="lowerLetter"/>
      <w:lvlText w:val="%8"/>
      <w:lvlJc w:val="left"/>
      <w:pPr>
        <w:ind w:left="5827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6E8DD4E">
      <w:start w:val="1"/>
      <w:numFmt w:val="lowerRoman"/>
      <w:lvlText w:val="%9"/>
      <w:lvlJc w:val="left"/>
      <w:pPr>
        <w:ind w:left="6547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4F39158F"/>
    <w:multiLevelType w:val="hybridMultilevel"/>
    <w:tmpl w:val="84F4128A"/>
    <w:lvl w:ilvl="0" w:tplc="B548FD08">
      <w:start w:val="1"/>
      <w:numFmt w:val="bullet"/>
      <w:lvlText w:val="•"/>
      <w:lvlJc w:val="left"/>
      <w:pPr>
        <w:ind w:left="7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D6EE858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78ECFD4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B222EC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91A711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19A5D44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7A245A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412D538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B3EB034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54463F32"/>
    <w:multiLevelType w:val="hybridMultilevel"/>
    <w:tmpl w:val="68B2DDEE"/>
    <w:lvl w:ilvl="0" w:tplc="B2BEC512">
      <w:start w:val="10"/>
      <w:numFmt w:val="decimal"/>
      <w:lvlText w:val="%1."/>
      <w:lvlJc w:val="left"/>
      <w:pPr>
        <w:ind w:left="825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0"/>
        <w:sz w:val="20"/>
        <w:szCs w:val="20"/>
        <w:u w:val="singl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975BE"/>
    <w:multiLevelType w:val="hybridMultilevel"/>
    <w:tmpl w:val="A7AE5582"/>
    <w:lvl w:ilvl="0" w:tplc="C2F4AD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BEE7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5AB1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9CE0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7C15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F8CA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E058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161E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9250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7FF47EB"/>
    <w:multiLevelType w:val="hybridMultilevel"/>
    <w:tmpl w:val="B2527926"/>
    <w:lvl w:ilvl="0" w:tplc="1158A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04A8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306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623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146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60E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3C4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C2D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50F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982226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9831643">
    <w:abstractNumId w:val="1"/>
  </w:num>
  <w:num w:numId="3" w16cid:durableId="362293357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0881029">
    <w:abstractNumId w:val="4"/>
  </w:num>
  <w:num w:numId="5" w16cid:durableId="1160079744">
    <w:abstractNumId w:val="6"/>
  </w:num>
  <w:num w:numId="6" w16cid:durableId="641078004">
    <w:abstractNumId w:val="3"/>
  </w:num>
  <w:num w:numId="7" w16cid:durableId="1918975580">
    <w:abstractNumId w:val="2"/>
  </w:num>
  <w:num w:numId="8" w16cid:durableId="1708220671">
    <w:abstractNumId w:val="7"/>
  </w:num>
  <w:num w:numId="9" w16cid:durableId="984578315">
    <w:abstractNumId w:val="9"/>
  </w:num>
  <w:num w:numId="10" w16cid:durableId="1682470854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60E"/>
    <w:rsid w:val="00002018"/>
    <w:rsid w:val="000110BA"/>
    <w:rsid w:val="000E4441"/>
    <w:rsid w:val="001003C3"/>
    <w:rsid w:val="00115168"/>
    <w:rsid w:val="00116033"/>
    <w:rsid w:val="001342C2"/>
    <w:rsid w:val="00174F05"/>
    <w:rsid w:val="00175259"/>
    <w:rsid w:val="001A427D"/>
    <w:rsid w:val="001C4D1E"/>
    <w:rsid w:val="001E6987"/>
    <w:rsid w:val="001E7127"/>
    <w:rsid w:val="001F279F"/>
    <w:rsid w:val="00217264"/>
    <w:rsid w:val="002223ED"/>
    <w:rsid w:val="00245378"/>
    <w:rsid w:val="00265CB5"/>
    <w:rsid w:val="002779AF"/>
    <w:rsid w:val="002C4416"/>
    <w:rsid w:val="002D7309"/>
    <w:rsid w:val="0031280D"/>
    <w:rsid w:val="003306C4"/>
    <w:rsid w:val="003C7A93"/>
    <w:rsid w:val="003F145D"/>
    <w:rsid w:val="0040260E"/>
    <w:rsid w:val="00472866"/>
    <w:rsid w:val="004740F7"/>
    <w:rsid w:val="00484CD7"/>
    <w:rsid w:val="004C6F5D"/>
    <w:rsid w:val="004F5E0F"/>
    <w:rsid w:val="004F7698"/>
    <w:rsid w:val="00524B7B"/>
    <w:rsid w:val="005270CB"/>
    <w:rsid w:val="005A749C"/>
    <w:rsid w:val="00660602"/>
    <w:rsid w:val="0068254C"/>
    <w:rsid w:val="00696E3D"/>
    <w:rsid w:val="006B0157"/>
    <w:rsid w:val="006D6B65"/>
    <w:rsid w:val="00741957"/>
    <w:rsid w:val="00747AC9"/>
    <w:rsid w:val="00755ABE"/>
    <w:rsid w:val="00760F08"/>
    <w:rsid w:val="007625E4"/>
    <w:rsid w:val="00783421"/>
    <w:rsid w:val="007C4B4D"/>
    <w:rsid w:val="0082037F"/>
    <w:rsid w:val="00821D56"/>
    <w:rsid w:val="00831AAB"/>
    <w:rsid w:val="00836E9A"/>
    <w:rsid w:val="0084063E"/>
    <w:rsid w:val="00867D33"/>
    <w:rsid w:val="008808B3"/>
    <w:rsid w:val="00883477"/>
    <w:rsid w:val="008A1311"/>
    <w:rsid w:val="008A132B"/>
    <w:rsid w:val="008D08F7"/>
    <w:rsid w:val="008E1228"/>
    <w:rsid w:val="0097238A"/>
    <w:rsid w:val="009B27CB"/>
    <w:rsid w:val="009E2823"/>
    <w:rsid w:val="00A22CD4"/>
    <w:rsid w:val="00A81F39"/>
    <w:rsid w:val="00A822AC"/>
    <w:rsid w:val="00AB0B82"/>
    <w:rsid w:val="00B30C9F"/>
    <w:rsid w:val="00B36C8A"/>
    <w:rsid w:val="00B379AB"/>
    <w:rsid w:val="00B44D76"/>
    <w:rsid w:val="00B708C4"/>
    <w:rsid w:val="00B840B3"/>
    <w:rsid w:val="00B91B0E"/>
    <w:rsid w:val="00BA5204"/>
    <w:rsid w:val="00BE280E"/>
    <w:rsid w:val="00C05A5A"/>
    <w:rsid w:val="00C27F0C"/>
    <w:rsid w:val="00C80E1C"/>
    <w:rsid w:val="00CA7C93"/>
    <w:rsid w:val="00CD0C30"/>
    <w:rsid w:val="00CD3CC7"/>
    <w:rsid w:val="00CE4753"/>
    <w:rsid w:val="00D0617F"/>
    <w:rsid w:val="00D30192"/>
    <w:rsid w:val="00D3259B"/>
    <w:rsid w:val="00D505F8"/>
    <w:rsid w:val="00D713F5"/>
    <w:rsid w:val="00D72BAC"/>
    <w:rsid w:val="00DE0EA6"/>
    <w:rsid w:val="00DE2D4E"/>
    <w:rsid w:val="00E01CF6"/>
    <w:rsid w:val="00E54BFF"/>
    <w:rsid w:val="00E55BC9"/>
    <w:rsid w:val="00EB601B"/>
    <w:rsid w:val="00EC6A15"/>
    <w:rsid w:val="00ED2341"/>
    <w:rsid w:val="00F02475"/>
    <w:rsid w:val="00F02608"/>
    <w:rsid w:val="00F23915"/>
    <w:rsid w:val="00F32C34"/>
    <w:rsid w:val="00F32FFC"/>
    <w:rsid w:val="00F70953"/>
    <w:rsid w:val="00FD45FE"/>
    <w:rsid w:val="00FD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09026"/>
  <w15:chartTrackingRefBased/>
  <w15:docId w15:val="{7D9C9FD7-F11F-402C-AC65-9BB67353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259B"/>
    <w:pPr>
      <w:spacing w:after="160" w:line="360" w:lineRule="auto"/>
      <w:jc w:val="both"/>
    </w:pPr>
    <w:rPr>
      <w:rFonts w:asciiTheme="minorHAnsi" w:eastAsiaTheme="minorEastAsia" w:hAnsiTheme="minorHAnsi" w:cstheme="minorBidi"/>
      <w:sz w:val="24"/>
      <w:szCs w:val="2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47AC9"/>
    <w:pPr>
      <w:keepNext/>
      <w:jc w:val="center"/>
      <w:outlineLvl w:val="0"/>
    </w:pPr>
    <w:rPr>
      <w:rFonts w:ascii="Monotype Corsiva" w:eastAsia="Calibri" w:hAnsi="Monotype Corsiva"/>
      <w:b/>
      <w:bCs/>
      <w:i/>
      <w:iCs/>
      <w:color w:val="339966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47AC9"/>
    <w:pPr>
      <w:keepNext/>
      <w:outlineLvl w:val="1"/>
    </w:pPr>
    <w:rPr>
      <w:rFonts w:ascii="Monotype Corsiva" w:eastAsia="Calibri" w:hAnsi="Monotype Corsiva"/>
      <w:b/>
      <w:bCs/>
      <w:i/>
      <w:iCs/>
      <w:color w:val="339966"/>
    </w:rPr>
  </w:style>
  <w:style w:type="paragraph" w:styleId="Titolo3">
    <w:name w:val="heading 3"/>
    <w:basedOn w:val="Normale"/>
    <w:next w:val="Normale"/>
    <w:link w:val="Titolo3Carattere"/>
    <w:qFormat/>
    <w:rsid w:val="00747AC9"/>
    <w:pPr>
      <w:keepNext/>
      <w:outlineLvl w:val="2"/>
    </w:pPr>
    <w:rPr>
      <w:rFonts w:ascii="Monotype Corsiva" w:eastAsia="Calibri" w:hAnsi="Monotype Corsiva"/>
      <w:color w:val="808080"/>
    </w:rPr>
  </w:style>
  <w:style w:type="paragraph" w:styleId="Titolo4">
    <w:name w:val="heading 4"/>
    <w:basedOn w:val="Normale"/>
    <w:next w:val="Normale"/>
    <w:link w:val="Titolo4Carattere"/>
    <w:qFormat/>
    <w:rsid w:val="00747AC9"/>
    <w:pPr>
      <w:keepNext/>
      <w:jc w:val="center"/>
      <w:outlineLvl w:val="3"/>
    </w:pPr>
    <w:rPr>
      <w:rFonts w:ascii="Monotype Corsiva" w:eastAsia="Calibri" w:hAnsi="Monotype Corsiva"/>
    </w:rPr>
  </w:style>
  <w:style w:type="paragraph" w:styleId="Titolo5">
    <w:name w:val="heading 5"/>
    <w:basedOn w:val="Normale"/>
    <w:next w:val="Normale"/>
    <w:link w:val="Titolo5Carattere"/>
    <w:qFormat/>
    <w:rsid w:val="00747AC9"/>
    <w:pPr>
      <w:keepNext/>
      <w:jc w:val="center"/>
      <w:outlineLvl w:val="4"/>
    </w:pPr>
    <w:rPr>
      <w:rFonts w:ascii="Monotype Corsiva" w:eastAsia="Calibri" w:hAnsi="Monotype Corsiva"/>
      <w:color w:val="808080"/>
    </w:rPr>
  </w:style>
  <w:style w:type="paragraph" w:styleId="Titolo6">
    <w:name w:val="heading 6"/>
    <w:basedOn w:val="Normale"/>
    <w:next w:val="Normale"/>
    <w:link w:val="Titolo6Carattere"/>
    <w:qFormat/>
    <w:rsid w:val="00747AC9"/>
    <w:pPr>
      <w:keepNext/>
      <w:jc w:val="center"/>
      <w:outlineLvl w:val="5"/>
    </w:pPr>
    <w:rPr>
      <w:rFonts w:ascii="Monotype Corsiva" w:eastAsia="Calibri" w:hAnsi="Monotype Corsiva"/>
      <w:b/>
      <w:bCs/>
    </w:rPr>
  </w:style>
  <w:style w:type="paragraph" w:styleId="Titolo7">
    <w:name w:val="heading 7"/>
    <w:basedOn w:val="Normale"/>
    <w:next w:val="Normale"/>
    <w:link w:val="Titolo7Carattere"/>
    <w:qFormat/>
    <w:rsid w:val="00747AC9"/>
    <w:pPr>
      <w:keepNext/>
      <w:outlineLvl w:val="6"/>
    </w:pPr>
    <w:rPr>
      <w:rFonts w:ascii="Monotype Corsiva" w:eastAsia="Calibri" w:hAnsi="Monotype Corsiva"/>
      <w:b/>
      <w:bCs/>
      <w:color w:val="333333"/>
    </w:rPr>
  </w:style>
  <w:style w:type="paragraph" w:styleId="Titolo8">
    <w:name w:val="heading 8"/>
    <w:basedOn w:val="Normale"/>
    <w:next w:val="Normale"/>
    <w:link w:val="Titolo8Carattere"/>
    <w:qFormat/>
    <w:rsid w:val="00747AC9"/>
    <w:pPr>
      <w:keepNext/>
      <w:outlineLvl w:val="7"/>
    </w:pPr>
    <w:rPr>
      <w:rFonts w:ascii="Monotype Corsiva" w:eastAsia="Calibri" w:hAnsi="Monotype Corsiva"/>
      <w:b/>
      <w:bCs/>
      <w:color w:val="339966"/>
    </w:rPr>
  </w:style>
  <w:style w:type="paragraph" w:styleId="Titolo9">
    <w:name w:val="heading 9"/>
    <w:basedOn w:val="Normale"/>
    <w:next w:val="Normale"/>
    <w:link w:val="Titolo9Carattere"/>
    <w:qFormat/>
    <w:rsid w:val="00747AC9"/>
    <w:pPr>
      <w:keepNext/>
      <w:jc w:val="center"/>
      <w:outlineLvl w:val="8"/>
    </w:pPr>
    <w:rPr>
      <w:rFonts w:ascii="Comic Sans MS" w:eastAsia="Calibri" w:hAnsi="Comic Sans MS"/>
      <w:b/>
      <w:bCs/>
      <w:color w:val="333333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47AC9"/>
    <w:rPr>
      <w:rFonts w:ascii="Monotype Corsiva" w:eastAsia="Calibri" w:hAnsi="Monotype Corsiva"/>
      <w:b/>
      <w:bCs/>
      <w:i/>
      <w:iCs/>
      <w:color w:val="339966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47AC9"/>
    <w:rPr>
      <w:rFonts w:ascii="Monotype Corsiva" w:eastAsia="Calibri" w:hAnsi="Monotype Corsiva"/>
      <w:b/>
      <w:bCs/>
      <w:i/>
      <w:iCs/>
      <w:color w:val="339966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747AC9"/>
    <w:rPr>
      <w:rFonts w:ascii="Monotype Corsiva" w:eastAsia="Calibri" w:hAnsi="Monotype Corsiva"/>
      <w:color w:val="80808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747AC9"/>
    <w:rPr>
      <w:rFonts w:ascii="Monotype Corsiva" w:eastAsia="Calibri" w:hAnsi="Monotype Corsiva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747AC9"/>
    <w:rPr>
      <w:rFonts w:ascii="Monotype Corsiva" w:eastAsia="Calibri" w:hAnsi="Monotype Corsiva"/>
      <w:color w:val="80808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747AC9"/>
    <w:rPr>
      <w:rFonts w:ascii="Monotype Corsiva" w:eastAsia="Calibri" w:hAnsi="Monotype Corsiva"/>
      <w:b/>
      <w:bCs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747AC9"/>
    <w:rPr>
      <w:rFonts w:ascii="Monotype Corsiva" w:eastAsia="Calibri" w:hAnsi="Monotype Corsiva"/>
      <w:b/>
      <w:bCs/>
      <w:color w:val="333333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747AC9"/>
    <w:rPr>
      <w:rFonts w:ascii="Monotype Corsiva" w:eastAsia="Calibri" w:hAnsi="Monotype Corsiva"/>
      <w:b/>
      <w:bCs/>
      <w:color w:val="339966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747AC9"/>
    <w:rPr>
      <w:rFonts w:ascii="Comic Sans MS" w:eastAsia="Calibri" w:hAnsi="Comic Sans MS"/>
      <w:b/>
      <w:bCs/>
      <w:color w:val="333333"/>
      <w:sz w:val="24"/>
      <w:szCs w:val="24"/>
    </w:rPr>
  </w:style>
  <w:style w:type="paragraph" w:styleId="Didascalia">
    <w:name w:val="caption"/>
    <w:basedOn w:val="Normale"/>
    <w:next w:val="Normale"/>
    <w:qFormat/>
    <w:rsid w:val="00747AC9"/>
    <w:rPr>
      <w:rFonts w:eastAsia="Calibri"/>
      <w:b/>
      <w:bCs/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rsid w:val="00747AC9"/>
    <w:pPr>
      <w:jc w:val="center"/>
    </w:pPr>
    <w:rPr>
      <w:rFonts w:ascii="Castellar" w:eastAsia="Calibri" w:hAnsi="Castellar"/>
      <w:b/>
      <w:bCs/>
      <w:color w:val="FF0000"/>
    </w:rPr>
  </w:style>
  <w:style w:type="character" w:customStyle="1" w:styleId="TitoloCarattere">
    <w:name w:val="Titolo Carattere"/>
    <w:basedOn w:val="Carpredefinitoparagrafo"/>
    <w:link w:val="Titolo"/>
    <w:uiPriority w:val="10"/>
    <w:rsid w:val="00747AC9"/>
    <w:rPr>
      <w:rFonts w:ascii="Castellar" w:eastAsia="Calibri" w:hAnsi="Castellar"/>
      <w:b/>
      <w:bCs/>
      <w:color w:val="FF0000"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747AC9"/>
    <w:pPr>
      <w:jc w:val="center"/>
    </w:pPr>
    <w:rPr>
      <w:rFonts w:ascii="Arial" w:hAnsi="Arial"/>
      <w:spacing w:val="20"/>
      <w:szCs w:val="20"/>
    </w:rPr>
  </w:style>
  <w:style w:type="character" w:customStyle="1" w:styleId="SottotitoloCarattere">
    <w:name w:val="Sottotitolo Carattere"/>
    <w:link w:val="Sottotitolo"/>
    <w:rsid w:val="00747AC9"/>
    <w:rPr>
      <w:rFonts w:ascii="Arial" w:hAnsi="Arial"/>
      <w:spacing w:val="20"/>
      <w:sz w:val="24"/>
    </w:rPr>
  </w:style>
  <w:style w:type="character" w:styleId="Enfasigrassetto">
    <w:name w:val="Strong"/>
    <w:uiPriority w:val="22"/>
    <w:qFormat/>
    <w:rsid w:val="00747AC9"/>
    <w:rPr>
      <w:rFonts w:cs="Times New Roman"/>
      <w:b/>
      <w:bCs/>
    </w:rPr>
  </w:style>
  <w:style w:type="character" w:styleId="Enfasicorsivo">
    <w:name w:val="Emphasis"/>
    <w:uiPriority w:val="20"/>
    <w:qFormat/>
    <w:rsid w:val="00747AC9"/>
    <w:rPr>
      <w:rFonts w:cs="Times New Roman"/>
      <w:i/>
      <w:iCs/>
    </w:rPr>
  </w:style>
  <w:style w:type="paragraph" w:styleId="Paragrafoelenco">
    <w:name w:val="List Paragraph"/>
    <w:basedOn w:val="Normale"/>
    <w:uiPriority w:val="1"/>
    <w:qFormat/>
    <w:rsid w:val="00747AC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223E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23E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nhideWhenUsed/>
    <w:rsid w:val="002223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223ED"/>
    <w:rPr>
      <w:rFonts w:asciiTheme="minorHAnsi" w:eastAsiaTheme="minorEastAsia" w:hAnsiTheme="minorHAnsi" w:cstheme="minorBidi"/>
      <w:sz w:val="24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2223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23ED"/>
    <w:rPr>
      <w:rFonts w:asciiTheme="minorHAnsi" w:eastAsiaTheme="minorEastAsia" w:hAnsiTheme="minorHAnsi" w:cstheme="minorBidi"/>
      <w:sz w:val="24"/>
      <w:szCs w:val="21"/>
    </w:rPr>
  </w:style>
  <w:style w:type="table" w:customStyle="1" w:styleId="TableGrid">
    <w:name w:val="TableGrid"/>
    <w:rsid w:val="00783421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696E3D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paragraph" w:customStyle="1" w:styleId="Testopreformattato">
    <w:name w:val="Testo preformattato"/>
    <w:basedOn w:val="Standard"/>
    <w:rsid w:val="00696E3D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696E3D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96E3D"/>
    <w:pPr>
      <w:widowControl w:val="0"/>
      <w:autoSpaceDE w:val="0"/>
      <w:autoSpaceDN w:val="0"/>
      <w:spacing w:after="0" w:line="240" w:lineRule="auto"/>
      <w:ind w:left="103"/>
      <w:jc w:val="left"/>
    </w:pPr>
    <w:rPr>
      <w:rFonts w:ascii="Times New Roman" w:eastAsia="Times New Roman" w:hAnsi="Times New Roman" w:cs="Times New Roman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96E3D"/>
    <w:rPr>
      <w:rFonts w:eastAsia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696E3D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696E3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it-IT"/>
    </w:rPr>
  </w:style>
  <w:style w:type="paragraph" w:customStyle="1" w:styleId="Normale1">
    <w:name w:val="Normale1"/>
    <w:rsid w:val="00696E3D"/>
    <w:pPr>
      <w:spacing w:after="0" w:line="240" w:lineRule="auto"/>
    </w:pPr>
    <w:rPr>
      <w:rFonts w:eastAsia="Times New Roman"/>
      <w:lang w:val="de-D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6E3D"/>
    <w:pPr>
      <w:spacing w:after="0" w:line="240" w:lineRule="auto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6E3D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96E3D"/>
    <w:rPr>
      <w:color w:val="605E5C"/>
      <w:shd w:val="clear" w:color="auto" w:fill="E1DFDD"/>
    </w:rPr>
  </w:style>
  <w:style w:type="paragraph" w:customStyle="1" w:styleId="Nessunaspaziatura1">
    <w:name w:val="Nessuna spaziatura1"/>
    <w:rsid w:val="00696E3D"/>
    <w:pPr>
      <w:suppressAutoHyphens/>
      <w:spacing w:after="0" w:line="100" w:lineRule="atLeast"/>
    </w:pPr>
    <w:rPr>
      <w:rFonts w:ascii="Calibri" w:eastAsia="Arial Unicode MS" w:hAnsi="Calibri" w:cs="Calibri"/>
      <w:sz w:val="22"/>
      <w:szCs w:val="22"/>
      <w:lang w:eastAsia="ar-SA"/>
    </w:rPr>
  </w:style>
  <w:style w:type="paragraph" w:customStyle="1" w:styleId="Default">
    <w:name w:val="Default"/>
    <w:rsid w:val="00696E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96E3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e"/>
    <w:uiPriority w:val="99"/>
    <w:rsid w:val="00696E3D"/>
    <w:pPr>
      <w:widowControl w:val="0"/>
      <w:autoSpaceDE w:val="0"/>
      <w:autoSpaceDN w:val="0"/>
      <w:adjustRightInd w:val="0"/>
      <w:spacing w:after="0" w:line="643" w:lineRule="exact"/>
    </w:pPr>
    <w:rPr>
      <w:rFonts w:ascii="Times New Roman" w:eastAsia="Times New Roman" w:hAnsi="Times New Roman" w:cs="Times New Roman"/>
      <w:szCs w:val="24"/>
      <w:lang w:eastAsia="it-IT"/>
    </w:rPr>
  </w:style>
  <w:style w:type="paragraph" w:customStyle="1" w:styleId="Style6">
    <w:name w:val="Style6"/>
    <w:basedOn w:val="Normale"/>
    <w:uiPriority w:val="99"/>
    <w:rsid w:val="00696E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FontStyle13">
    <w:name w:val="Font Style13"/>
    <w:uiPriority w:val="99"/>
    <w:rsid w:val="00696E3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696E3D"/>
    <w:rPr>
      <w:rFonts w:ascii="Times New Roman" w:hAnsi="Times New Roman" w:cs="Times New Roman"/>
      <w:sz w:val="26"/>
      <w:szCs w:val="26"/>
    </w:rPr>
  </w:style>
  <w:style w:type="paragraph" w:styleId="Nessunaspaziatura">
    <w:name w:val="No Spacing"/>
    <w:uiPriority w:val="1"/>
    <w:qFormat/>
    <w:rsid w:val="00696E3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it-IT"/>
    </w:rPr>
  </w:style>
  <w:style w:type="character" w:customStyle="1" w:styleId="text-node">
    <w:name w:val="text-node"/>
    <w:basedOn w:val="Carpredefinitoparagrafo"/>
    <w:rsid w:val="00696E3D"/>
  </w:style>
  <w:style w:type="paragraph" w:customStyle="1" w:styleId="pf-delete">
    <w:name w:val="pf-delete"/>
    <w:basedOn w:val="Normale"/>
    <w:rsid w:val="00696E3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96E3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96E3D"/>
    <w:pPr>
      <w:spacing w:after="200" w:line="240" w:lineRule="auto"/>
      <w:jc w:val="left"/>
    </w:pPr>
    <w:rPr>
      <w:rFonts w:eastAsiaTheme="minorHAns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96E3D"/>
    <w:rPr>
      <w:rFonts w:asciiTheme="minorHAnsi" w:hAnsiTheme="minorHAnsi" w:cstheme="minorBidi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96E3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96E3D"/>
    <w:rPr>
      <w:rFonts w:asciiTheme="minorHAnsi" w:hAnsiTheme="minorHAnsi" w:cstheme="minorBidi"/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696E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1985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82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53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758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993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720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781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821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832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8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5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3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4976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9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5889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3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3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6385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4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7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6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6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17159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esapascoli.edu.it/wp-content/uploads/2020/08/calendario_scolastico_2020_2021-1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aic8b8007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resapascoli.edu.it/wp-content/uploads/2020/08/calendario_scolastico_2020_2021-1.pdf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F875E-434B-4225-901F-A793F973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4792</Words>
  <Characters>27320</Characters>
  <Application>Microsoft Office Word</Application>
  <DocSecurity>0</DocSecurity>
  <Lines>227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Portatile Anna</dc:creator>
  <cp:keywords/>
  <dc:description/>
  <cp:lastModifiedBy>Carmela Petrosino</cp:lastModifiedBy>
  <cp:revision>6</cp:revision>
  <dcterms:created xsi:type="dcterms:W3CDTF">2024-11-04T09:33:00Z</dcterms:created>
  <dcterms:modified xsi:type="dcterms:W3CDTF">2024-11-04T09:39:00Z</dcterms:modified>
</cp:coreProperties>
</file>