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6DCE" w14:textId="77777777" w:rsidR="00783421" w:rsidRPr="00783421" w:rsidRDefault="00783421" w:rsidP="008406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03682195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VERBALE DEL COLLEGIO DEI DOCENTI - N° 1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4778651" w14:textId="22DE71D5" w:rsid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 giorno 0</w:t>
      </w:r>
      <w:r w:rsidR="00B44D76">
        <w:rPr>
          <w:rFonts w:ascii="Times New Roman" w:hAnsi="Times New Roman" w:cs="Times New Roman"/>
          <w:sz w:val="20"/>
          <w:szCs w:val="20"/>
        </w:rPr>
        <w:t>3</w:t>
      </w:r>
      <w:r w:rsidRPr="00783421">
        <w:rPr>
          <w:rFonts w:ascii="Times New Roman" w:hAnsi="Times New Roman" w:cs="Times New Roman"/>
          <w:sz w:val="20"/>
          <w:szCs w:val="20"/>
        </w:rPr>
        <w:t>/09/202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, alle ore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83421">
        <w:rPr>
          <w:rFonts w:ascii="Times New Roman" w:hAnsi="Times New Roman" w:cs="Times New Roman"/>
          <w:sz w:val="20"/>
          <w:szCs w:val="20"/>
        </w:rPr>
        <w:t>.00 presso il plesso di Viale Europa dell’Istituto Comprensivo “</w:t>
      </w:r>
      <w:proofErr w:type="spellStart"/>
      <w:r w:rsidRPr="00783421">
        <w:rPr>
          <w:rFonts w:ascii="Times New Roman" w:hAnsi="Times New Roman" w:cs="Times New Roman"/>
          <w:sz w:val="20"/>
          <w:szCs w:val="20"/>
        </w:rPr>
        <w:t>FresaPascoli</w:t>
      </w:r>
      <w:proofErr w:type="spellEnd"/>
      <w:r w:rsidRPr="00783421">
        <w:rPr>
          <w:rFonts w:ascii="Times New Roman" w:hAnsi="Times New Roman" w:cs="Times New Roman"/>
          <w:sz w:val="20"/>
          <w:szCs w:val="20"/>
        </w:rPr>
        <w:t>” si è riunito il Collegio dei Docenti in presenza</w:t>
      </w:r>
      <w:r w:rsidR="00755ABE">
        <w:rPr>
          <w:rFonts w:ascii="Times New Roman" w:hAnsi="Times New Roman" w:cs="Times New Roman"/>
          <w:sz w:val="20"/>
          <w:szCs w:val="20"/>
        </w:rPr>
        <w:t xml:space="preserve"> per tutti gli ordini del Comprensivo al fine di “cementare” l’unificazione del Comprensivo nell’ottica di una scuola unita e unitaria</w:t>
      </w:r>
      <w:r w:rsidRPr="00783421">
        <w:rPr>
          <w:rFonts w:ascii="Times New Roman" w:hAnsi="Times New Roman" w:cs="Times New Roman"/>
          <w:sz w:val="20"/>
          <w:szCs w:val="20"/>
        </w:rPr>
        <w:t>.</w:t>
      </w:r>
    </w:p>
    <w:p w14:paraId="72D476A7" w14:textId="69485FB0" w:rsid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3F145D">
        <w:rPr>
          <w:rFonts w:ascii="Times New Roman" w:hAnsi="Times New Roman" w:cs="Times New Roman"/>
          <w:sz w:val="20"/>
          <w:szCs w:val="20"/>
        </w:rPr>
        <w:t>Assenti</w:t>
      </w:r>
      <w:r>
        <w:rPr>
          <w:rFonts w:ascii="Times New Roman" w:hAnsi="Times New Roman" w:cs="Times New Roman"/>
          <w:sz w:val="20"/>
          <w:szCs w:val="20"/>
        </w:rPr>
        <w:t xml:space="preserve"> i docenti</w:t>
      </w:r>
      <w:r w:rsidR="003F14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5CB5">
        <w:rPr>
          <w:rFonts w:ascii="Times New Roman" w:hAnsi="Times New Roman" w:cs="Times New Roman"/>
          <w:sz w:val="20"/>
          <w:szCs w:val="20"/>
        </w:rPr>
        <w:t>Bartiromo</w:t>
      </w:r>
      <w:proofErr w:type="spellEnd"/>
      <w:r w:rsidR="00265CB5">
        <w:rPr>
          <w:rFonts w:ascii="Times New Roman" w:hAnsi="Times New Roman" w:cs="Times New Roman"/>
          <w:sz w:val="20"/>
          <w:szCs w:val="20"/>
        </w:rPr>
        <w:t xml:space="preserve"> Angelica, Bisogno Luigi, Di Dato Annarita, Libroia M.A., Parente Francesco, Pecoraro Maria, Savino Sonia.</w:t>
      </w:r>
    </w:p>
    <w:p w14:paraId="4482EE70" w14:textId="04C088AF" w:rsidR="00265CB5" w:rsidRDefault="00265CB5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Bevilacqua L. (arrivata alle 10.30), Capacchione G., Sellitti Luisa impegnati in altra scuola.</w:t>
      </w:r>
    </w:p>
    <w:p w14:paraId="0E2869A8" w14:textId="77777777" w:rsidR="00783421" w:rsidRP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Presiede la riunione il Dirigente scolastico, Prof. Cirino Michele. </w:t>
      </w:r>
    </w:p>
    <w:p w14:paraId="3F6A0642" w14:textId="5F772421" w:rsidR="00783421" w:rsidRP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Assume le funzioni di segretario verbalizzante la Prof.ssa </w:t>
      </w:r>
      <w:r>
        <w:rPr>
          <w:rFonts w:ascii="Times New Roman" w:hAnsi="Times New Roman" w:cs="Times New Roman"/>
          <w:sz w:val="20"/>
          <w:szCs w:val="20"/>
        </w:rPr>
        <w:t>Carmela Petrosino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7EDC9A" w14:textId="77777777" w:rsidR="00783421" w:rsidRP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Riconosciuta la validità dell'adunanza per il numero degli intervenuti, il Presidente dichiara aperta la seduta e dà inizio alla trattazione del seguente ordine del giorno: </w:t>
      </w:r>
    </w:p>
    <w:p w14:paraId="48E39C2F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Lettura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approvazione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verbale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seduta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precedente (28 giugno).</w:t>
      </w:r>
    </w:p>
    <w:p w14:paraId="5EEB8094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right="11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Vision e Mission di scuola - Linee progettuali del nuovo anno scolastico – ricognizione del</w:t>
      </w:r>
      <w:r w:rsidRPr="00B44D76">
        <w:rPr>
          <w:rFonts w:ascii="Times New Roman" w:hAnsi="Times New Roman" w:cs="Times New Roman"/>
          <w:b/>
          <w:spacing w:val="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 xml:space="preserve">contesto. Riflessioni e contestualizzazione sugli ultimi sviluppi normativi. </w:t>
      </w:r>
    </w:p>
    <w:p w14:paraId="0BB08EE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modifica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POF e ATTO DI INDIRIZZO OFFERTA FORMATIVA.</w:t>
      </w:r>
    </w:p>
    <w:p w14:paraId="0F65EA7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right="117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Utilizzazione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docenti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organico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funzionale.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Criteri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assegnazione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docenti alle classi e agli alunni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H (solo criteri. L’assegnazione nel prossimo collegio).</w:t>
      </w:r>
    </w:p>
    <w:p w14:paraId="53DF93F7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Proposta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calendario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incontri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primi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giorni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settembre.</w:t>
      </w:r>
    </w:p>
    <w:p w14:paraId="433C5D4C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Individuazione</w:t>
      </w:r>
      <w:r w:rsidRPr="00B44D76">
        <w:rPr>
          <w:rFonts w:ascii="Times New Roman" w:hAnsi="Times New Roman" w:cs="Times New Roman"/>
          <w:b/>
          <w:spacing w:val="-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della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Commissione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per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proposta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FF.SS.</w:t>
      </w:r>
    </w:p>
    <w:p w14:paraId="7DD3FC08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conferma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i/>
          <w:iCs/>
          <w:sz w:val="20"/>
          <w:szCs w:val="18"/>
        </w:rPr>
        <w:t>aree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individuazione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FF.SS.</w:t>
      </w:r>
    </w:p>
    <w:p w14:paraId="4878AD6D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right="11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Proposta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adattamento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</w:t>
      </w:r>
      <w:r w:rsidRPr="00B44D76">
        <w:rPr>
          <w:rFonts w:ascii="Times New Roman" w:hAnsi="Times New Roman" w:cs="Times New Roman"/>
          <w:b/>
          <w:spacing w:val="3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Calendario</w:t>
      </w:r>
      <w:r w:rsidRPr="00B44D76">
        <w:rPr>
          <w:rFonts w:ascii="Times New Roman" w:hAnsi="Times New Roman" w:cs="Times New Roman"/>
          <w:b/>
          <w:spacing w:val="27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Scolastico,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orario</w:t>
      </w:r>
      <w:r w:rsidRPr="00B44D76">
        <w:rPr>
          <w:rFonts w:ascii="Times New Roman" w:hAnsi="Times New Roman" w:cs="Times New Roman"/>
          <w:b/>
          <w:spacing w:val="30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lezioni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attività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proofErr w:type="spellStart"/>
      <w:r w:rsidRPr="00B44D76">
        <w:rPr>
          <w:rFonts w:ascii="Times New Roman" w:hAnsi="Times New Roman" w:cs="Times New Roman"/>
          <w:b/>
          <w:sz w:val="20"/>
          <w:szCs w:val="18"/>
        </w:rPr>
        <w:t>a.s.</w:t>
      </w:r>
      <w:proofErr w:type="spellEnd"/>
      <w:r w:rsidRPr="00B44D76">
        <w:rPr>
          <w:rFonts w:ascii="Times New Roman" w:hAnsi="Times New Roman" w:cs="Times New Roman"/>
          <w:b/>
          <w:spacing w:val="-57"/>
          <w:sz w:val="20"/>
          <w:szCs w:val="18"/>
        </w:rPr>
        <w:t xml:space="preserve">  </w:t>
      </w:r>
      <w:r w:rsidRPr="00B44D76">
        <w:rPr>
          <w:rFonts w:ascii="Times New Roman" w:hAnsi="Times New Roman" w:cs="Times New Roman"/>
          <w:b/>
          <w:sz w:val="20"/>
          <w:szCs w:val="18"/>
        </w:rPr>
        <w:t>2024/2025 (solo monte ore. L’orario provvisorio nel prossimo collegio).</w:t>
      </w:r>
    </w:p>
    <w:p w14:paraId="58A2057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Piano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annuale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-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attività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funzionali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all’insegnamento.</w:t>
      </w:r>
    </w:p>
    <w:p w14:paraId="5AB78788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Bozza comunicazione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designazione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Coordinatori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classe.</w:t>
      </w:r>
    </w:p>
    <w:p w14:paraId="4DD7512F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Comunicazione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collaboratori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DS.</w:t>
      </w:r>
    </w:p>
    <w:p w14:paraId="58525DAD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attività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alternative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I.R.C.</w:t>
      </w:r>
    </w:p>
    <w:p w14:paraId="6AE09B6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proofErr w:type="spellStart"/>
      <w:r w:rsidRPr="00B44D76">
        <w:rPr>
          <w:rFonts w:ascii="Times New Roman" w:hAnsi="Times New Roman" w:cs="Times New Roman"/>
          <w:b/>
          <w:sz w:val="20"/>
          <w:szCs w:val="18"/>
        </w:rPr>
        <w:t>Macroprogettualità</w:t>
      </w:r>
      <w:proofErr w:type="spellEnd"/>
      <w:r w:rsidRPr="00B44D76">
        <w:rPr>
          <w:rFonts w:ascii="Times New Roman" w:hAnsi="Times New Roman" w:cs="Times New Roman"/>
          <w:b/>
          <w:sz w:val="20"/>
          <w:szCs w:val="18"/>
        </w:rPr>
        <w:t>.</w:t>
      </w:r>
    </w:p>
    <w:p w14:paraId="45B5906F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  <w:tab w:val="left" w:pos="884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Piano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formazione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docenti.</w:t>
      </w:r>
    </w:p>
    <w:p w14:paraId="6172D527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Varie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ed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eventuali.</w:t>
      </w:r>
    </w:p>
    <w:p w14:paraId="08161711" w14:textId="77777777" w:rsidR="00783421" w:rsidRPr="00B44D76" w:rsidRDefault="00783421" w:rsidP="00B44D76">
      <w:pPr>
        <w:tabs>
          <w:tab w:val="left" w:pos="709"/>
        </w:tabs>
        <w:spacing w:after="0" w:line="240" w:lineRule="auto"/>
        <w:ind w:left="709" w:hanging="425"/>
        <w:jc w:val="left"/>
        <w:rPr>
          <w:rFonts w:ascii="Times New Roman" w:hAnsi="Times New Roman" w:cs="Times New Roman"/>
          <w:sz w:val="16"/>
          <w:szCs w:val="16"/>
        </w:rPr>
      </w:pPr>
      <w:r w:rsidRPr="00B44D7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7FA12B" w14:textId="77777777" w:rsidR="00783421" w:rsidRPr="00783421" w:rsidRDefault="00783421">
      <w:pPr>
        <w:pStyle w:val="Paragrafoelenco"/>
        <w:numPr>
          <w:ilvl w:val="0"/>
          <w:numId w:val="1"/>
        </w:numPr>
        <w:spacing w:before="60" w:after="6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3421">
        <w:rPr>
          <w:rFonts w:ascii="Times New Roman" w:hAnsi="Times New Roman" w:cs="Times New Roman"/>
          <w:b/>
          <w:bCs/>
          <w:sz w:val="20"/>
          <w:szCs w:val="20"/>
          <w:u w:val="single"/>
        </w:rPr>
        <w:t>Lettura e approvazione del verbale precedente</w:t>
      </w:r>
    </w:p>
    <w:p w14:paraId="70B9417B" w14:textId="14B37756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Si approva il verbale della seduta del </w:t>
      </w:r>
      <w:r w:rsidR="00B44D76">
        <w:rPr>
          <w:rFonts w:ascii="Times New Roman" w:hAnsi="Times New Roman" w:cs="Times New Roman"/>
          <w:sz w:val="20"/>
          <w:szCs w:val="20"/>
        </w:rPr>
        <w:t>28 g</w:t>
      </w:r>
      <w:r w:rsidRPr="00783421">
        <w:rPr>
          <w:rFonts w:ascii="Times New Roman" w:hAnsi="Times New Roman" w:cs="Times New Roman"/>
          <w:sz w:val="20"/>
          <w:szCs w:val="20"/>
        </w:rPr>
        <w:t>iugno 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.</w:t>
      </w:r>
    </w:p>
    <w:p w14:paraId="1BB8C9D1" w14:textId="77777777" w:rsidR="005270CB" w:rsidRPr="00783421" w:rsidRDefault="005270CB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0E11FA82" w14:textId="4F4BC825" w:rsidR="00783421" w:rsidRPr="00783421" w:rsidRDefault="00783421">
      <w:pPr>
        <w:numPr>
          <w:ilvl w:val="0"/>
          <w:numId w:val="1"/>
        </w:numPr>
        <w:spacing w:before="60" w:after="6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342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Vision e Mission di scuola - Linee progettuali del nuovo anno scolastico – ricognizione del contesto. Riflessioni e contestualizzazione sugli ultimi sviluppi normativi. </w:t>
      </w:r>
    </w:p>
    <w:p w14:paraId="6FE96D04" w14:textId="3F72D54A" w:rsidR="005270CB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81765647"/>
      <w:r w:rsidRPr="00783421">
        <w:rPr>
          <w:rFonts w:ascii="Times New Roman" w:hAnsi="Times New Roman" w:cs="Times New Roman"/>
          <w:sz w:val="20"/>
          <w:szCs w:val="20"/>
        </w:rPr>
        <w:t>Il D.S., prof. Cirino Michele, saluta il Collegio</w:t>
      </w:r>
      <w:r w:rsidR="005270CB">
        <w:rPr>
          <w:rFonts w:ascii="Times New Roman" w:hAnsi="Times New Roman" w:cs="Times New Roman"/>
          <w:sz w:val="20"/>
          <w:szCs w:val="20"/>
        </w:rPr>
        <w:t>, saluta i nuovi docenti</w:t>
      </w:r>
      <w:r w:rsidRPr="00783421">
        <w:rPr>
          <w:rFonts w:ascii="Times New Roman" w:hAnsi="Times New Roman" w:cs="Times New Roman"/>
          <w:sz w:val="20"/>
          <w:szCs w:val="20"/>
        </w:rPr>
        <w:t xml:space="preserve"> e condivide con il collegio i principi pedagogici e formativi che ispireranno l’azione educativa e didattica di tutte le figure professionali impegnate presso questa istituzione, evidenziando particolarmente la cultura dell’empowerment. </w:t>
      </w:r>
    </w:p>
    <w:p w14:paraId="62C3F337" w14:textId="05AC952F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Illustra la Vision e Mission di Scuola – le linee progettuali del nuovo anno scolastico – fa una ricognizione del contesto</w:t>
      </w:r>
      <w:r w:rsidR="008A132B">
        <w:rPr>
          <w:rFonts w:ascii="Times New Roman" w:hAnsi="Times New Roman" w:cs="Times New Roman"/>
          <w:sz w:val="20"/>
          <w:szCs w:val="20"/>
        </w:rPr>
        <w:t xml:space="preserve"> e un bilancio dell’anno appena concluso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1"/>
    <w:p w14:paraId="17417A9F" w14:textId="2B542F48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Illustra altresì i cambiamenti in atto nella scuola alla luce degli ultimi sviluppi normativi esaminando soprattutto: </w:t>
      </w:r>
    </w:p>
    <w:p w14:paraId="4609DF3B" w14:textId="77777777" w:rsidR="00783421" w:rsidRPr="00783421" w:rsidRDefault="00783421">
      <w:pPr>
        <w:pStyle w:val="Paragrafoelenco"/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Organizzazione dei tempi- orari</w:t>
      </w:r>
    </w:p>
    <w:p w14:paraId="54763E05" w14:textId="77777777" w:rsidR="00783421" w:rsidRDefault="00783421">
      <w:pPr>
        <w:pStyle w:val="Paragrafoelenco"/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Ricognizione dello stato dell’arte dei plessi Croce – SGB - Viale Europa  </w:t>
      </w:r>
    </w:p>
    <w:p w14:paraId="6D3976D0" w14:textId="4C6A52FB" w:rsidR="00821D56" w:rsidRPr="00783421" w:rsidRDefault="00821D56">
      <w:pPr>
        <w:pStyle w:val="Paragrafoelenco"/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Costruzione del curricolo verticale (già in corso d’opera) dall’infanzia alla secondaria di I grado</w:t>
      </w:r>
    </w:p>
    <w:p w14:paraId="57363203" w14:textId="18107F56" w:rsid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F78C1F9" w14:textId="43F5D64A" w:rsidR="00836E9A" w:rsidRDefault="00A81F39" w:rsidP="00B44D76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Per quanto riguarda i servizi di protezione e prevenzione, il DS comunica il rinnovo della nomina come RSPP </w:t>
      </w:r>
      <w:proofErr w:type="spellStart"/>
      <w:r>
        <w:rPr>
          <w:rFonts w:ascii="Times New Roman" w:hAnsi="Times New Roman" w:cs="Times New Roman"/>
          <w:sz w:val="20"/>
          <w:szCs w:val="20"/>
        </w:rPr>
        <w:t>all’Ing</w:t>
      </w:r>
      <w:proofErr w:type="spellEnd"/>
      <w:r>
        <w:rPr>
          <w:rFonts w:ascii="Times New Roman" w:hAnsi="Times New Roman" w:cs="Times New Roman"/>
          <w:sz w:val="20"/>
          <w:szCs w:val="20"/>
        </w:rPr>
        <w:t>. Pastore. Rimanda la nomina del RLS alla riunione delle RSU d’Istituto.</w:t>
      </w:r>
    </w:p>
    <w:p w14:paraId="472BA98E" w14:textId="77777777" w:rsidR="00265CB5" w:rsidRPr="00783421" w:rsidRDefault="00265CB5" w:rsidP="00B44D76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059FD240" w14:textId="5E821B17" w:rsidR="00B44D76" w:rsidRPr="00B44D76" w:rsidRDefault="00B44D76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>
        <w:rPr>
          <w:rFonts w:ascii="Times New Roman" w:hAnsi="Times New Roman" w:cs="Times New Roman"/>
          <w:b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modifica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POF e ATTO DI INDIRIZZO OFFERTA FORMATIVA.</w:t>
      </w:r>
    </w:p>
    <w:p w14:paraId="5F2493EF" w14:textId="27B01CCC" w:rsidR="00821D56" w:rsidRPr="00821D56" w:rsidRDefault="00783421" w:rsidP="00B44D76">
      <w:pPr>
        <w:spacing w:before="60" w:after="6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 Collegio</w:t>
      </w:r>
      <w:r w:rsidR="00821D56">
        <w:rPr>
          <w:rFonts w:ascii="Times New Roman" w:hAnsi="Times New Roman" w:cs="Times New Roman"/>
          <w:sz w:val="20"/>
          <w:szCs w:val="20"/>
        </w:rPr>
        <w:t>,</w:t>
      </w:r>
      <w:r w:rsidRPr="00783421">
        <w:rPr>
          <w:rFonts w:ascii="Times New Roman" w:hAnsi="Times New Roman" w:cs="Times New Roman"/>
          <w:sz w:val="20"/>
          <w:szCs w:val="20"/>
        </w:rPr>
        <w:t xml:space="preserve"> preso atto della normativa vigente in materia scolastica, </w:t>
      </w:r>
      <w:r w:rsidR="00821D56">
        <w:rPr>
          <w:rFonts w:ascii="Times New Roman" w:hAnsi="Times New Roman" w:cs="Times New Roman"/>
          <w:sz w:val="20"/>
          <w:szCs w:val="20"/>
        </w:rPr>
        <w:t xml:space="preserve">analizza insieme al Dirigente l’ATTO DI INDIRIZZO da lui emanato e inviato in tempo debito per l’esame in questa sede. Ciò al fine di dare il via ai lavori di </w:t>
      </w:r>
      <w:r w:rsidRPr="00783421">
        <w:rPr>
          <w:rFonts w:ascii="Times New Roman" w:hAnsi="Times New Roman" w:cs="Times New Roman"/>
          <w:sz w:val="20"/>
          <w:szCs w:val="20"/>
        </w:rPr>
        <w:t xml:space="preserve">revisione </w:t>
      </w:r>
      <w:r w:rsidR="00821D56">
        <w:rPr>
          <w:rFonts w:ascii="Times New Roman" w:hAnsi="Times New Roman" w:cs="Times New Roman"/>
          <w:sz w:val="20"/>
          <w:szCs w:val="20"/>
        </w:rPr>
        <w:t xml:space="preserve">per il </w:t>
      </w:r>
      <w:r w:rsidRPr="00783421">
        <w:rPr>
          <w:rFonts w:ascii="Times New Roman" w:hAnsi="Times New Roman" w:cs="Times New Roman"/>
          <w:sz w:val="20"/>
          <w:szCs w:val="20"/>
        </w:rPr>
        <w:t>POF 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/2</w:t>
      </w:r>
      <w:r w:rsidR="00B44D76">
        <w:rPr>
          <w:rFonts w:ascii="Times New Roman" w:hAnsi="Times New Roman" w:cs="Times New Roman"/>
          <w:sz w:val="20"/>
          <w:szCs w:val="20"/>
        </w:rPr>
        <w:t>5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  <w:r w:rsidR="00821D56">
        <w:rPr>
          <w:rFonts w:ascii="Times New Roman" w:hAnsi="Times New Roman" w:cs="Times New Roman"/>
          <w:sz w:val="20"/>
          <w:szCs w:val="20"/>
        </w:rPr>
        <w:t xml:space="preserve">Si forniscono, altresì, </w:t>
      </w:r>
      <w:r w:rsidR="00821D56">
        <w:rPr>
          <w:rFonts w:ascii="Times New Roman" w:hAnsi="Times New Roman" w:cs="Times New Roman"/>
          <w:bCs/>
          <w:iCs/>
          <w:sz w:val="20"/>
          <w:szCs w:val="20"/>
        </w:rPr>
        <w:t>i</w:t>
      </w:r>
      <w:r w:rsidR="00821D56" w:rsidRPr="00821D56">
        <w:rPr>
          <w:rFonts w:ascii="Times New Roman" w:hAnsi="Times New Roman" w:cs="Times New Roman"/>
          <w:bCs/>
          <w:iCs/>
          <w:sz w:val="20"/>
          <w:szCs w:val="20"/>
        </w:rPr>
        <w:t xml:space="preserve">nput per i </w:t>
      </w:r>
      <w:r w:rsidR="00821D56">
        <w:rPr>
          <w:rFonts w:ascii="Times New Roman" w:hAnsi="Times New Roman" w:cs="Times New Roman"/>
          <w:bCs/>
          <w:iCs/>
          <w:sz w:val="20"/>
          <w:szCs w:val="20"/>
        </w:rPr>
        <w:t>lavori</w:t>
      </w:r>
      <w:r w:rsidR="00821D56" w:rsidRPr="00821D56">
        <w:rPr>
          <w:rFonts w:ascii="Times New Roman" w:hAnsi="Times New Roman" w:cs="Times New Roman"/>
          <w:bCs/>
          <w:iCs/>
          <w:sz w:val="20"/>
          <w:szCs w:val="20"/>
        </w:rPr>
        <w:t xml:space="preserve"> ai fini dell’aggiornamento di RAV e PDM</w:t>
      </w:r>
    </w:p>
    <w:p w14:paraId="7B2EDC41" w14:textId="5CF1B59D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POF del nuovo anno scolastico, dovrà tener conto delle linee indicative delle varie commissioni POF. </w:t>
      </w:r>
    </w:p>
    <w:p w14:paraId="4FC4AB9D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Per il PTOF lavoreranno le seguenti commissioni: </w:t>
      </w:r>
    </w:p>
    <w:p w14:paraId="46F88592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COMMISSIONE CONTINUITA’ Insegnanti impegnati nella costruzione di un Curriculum verticale. </w:t>
      </w:r>
    </w:p>
    <w:p w14:paraId="4728FC38" w14:textId="1E8C4FF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>COMMISSIONE REVISIONE POF. Lettura analitica del PTOF 202</w:t>
      </w:r>
      <w:r w:rsidR="003F145D">
        <w:rPr>
          <w:rFonts w:ascii="Times New Roman" w:hAnsi="Times New Roman" w:cs="Times New Roman"/>
          <w:i/>
          <w:sz w:val="20"/>
          <w:szCs w:val="20"/>
        </w:rPr>
        <w:t>1</w:t>
      </w:r>
      <w:r w:rsidRPr="00783421">
        <w:rPr>
          <w:rFonts w:ascii="Times New Roman" w:hAnsi="Times New Roman" w:cs="Times New Roman"/>
          <w:i/>
          <w:sz w:val="20"/>
          <w:szCs w:val="20"/>
        </w:rPr>
        <w:t>/2</w:t>
      </w:r>
      <w:r w:rsidR="003F145D">
        <w:rPr>
          <w:rFonts w:ascii="Times New Roman" w:hAnsi="Times New Roman" w:cs="Times New Roman"/>
          <w:i/>
          <w:sz w:val="20"/>
          <w:szCs w:val="20"/>
        </w:rPr>
        <w:t>2</w:t>
      </w:r>
      <w:r w:rsidRPr="00783421">
        <w:rPr>
          <w:rFonts w:ascii="Times New Roman" w:hAnsi="Times New Roman" w:cs="Times New Roman"/>
          <w:i/>
          <w:sz w:val="20"/>
          <w:szCs w:val="20"/>
        </w:rPr>
        <w:t xml:space="preserve">, individuazione dei punti deboli e soluzioni innovative, efficaci ed efficienti per una migliore offerta formativa per il nuovo anno. </w:t>
      </w:r>
    </w:p>
    <w:p w14:paraId="0A60C371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COMMISSIONE RICERCA E SVILUPPO elaborazione progetti extrascolastici. Proposte di innovazione, riconferma dei progetti in atto ed eventuali nuove proposte. Sintesi attraverso relazione da proporre al Collegio docenti. Proposte aggiornamento e formazione. </w:t>
      </w:r>
    </w:p>
    <w:p w14:paraId="3D368A63" w14:textId="77777777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COMMISSIONE INTEGRAZIONE E RECUPERO: Gruppo H insegnanti di Sostegno integrati con la presenza di insegnanti classe Comune. Linee strategiche e proposte progettuali di innovazione e miglioramento dell’offerta formativa. </w:t>
      </w:r>
    </w:p>
    <w:p w14:paraId="0EEF7B2D" w14:textId="776C3A1C" w:rsidR="00821D56" w:rsidRPr="00821D56" w:rsidRDefault="00821D56" w:rsidP="00821D56">
      <w:pPr>
        <w:spacing w:before="60" w:after="60"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821D56">
        <w:rPr>
          <w:rFonts w:ascii="Times New Roman" w:hAnsi="Times New Roman" w:cs="Times New Roman"/>
          <w:bCs/>
          <w:sz w:val="20"/>
          <w:szCs w:val="20"/>
        </w:rPr>
        <w:t xml:space="preserve">(Per la COMPOSIZIONE </w:t>
      </w:r>
      <w:proofErr w:type="spellStart"/>
      <w:r w:rsidRPr="00821D56">
        <w:rPr>
          <w:rFonts w:ascii="Times New Roman" w:hAnsi="Times New Roman" w:cs="Times New Roman"/>
          <w:bCs/>
          <w:sz w:val="20"/>
          <w:szCs w:val="20"/>
        </w:rPr>
        <w:t>cfr</w:t>
      </w:r>
      <w:proofErr w:type="spellEnd"/>
      <w:r w:rsidRPr="00821D56">
        <w:rPr>
          <w:rFonts w:ascii="Times New Roman" w:hAnsi="Times New Roman" w:cs="Times New Roman"/>
          <w:bCs/>
          <w:sz w:val="20"/>
          <w:szCs w:val="20"/>
        </w:rPr>
        <w:t xml:space="preserve"> documento </w:t>
      </w:r>
      <w:r w:rsidR="00B44D76">
        <w:rPr>
          <w:rFonts w:ascii="Times New Roman" w:hAnsi="Times New Roman" w:cs="Times New Roman"/>
          <w:bCs/>
          <w:sz w:val="20"/>
          <w:szCs w:val="20"/>
        </w:rPr>
        <w:t>dettagliato disponibile dal 4 c.m.</w:t>
      </w:r>
      <w:r w:rsidRPr="00821D56">
        <w:rPr>
          <w:rFonts w:ascii="Times New Roman" w:hAnsi="Times New Roman" w:cs="Times New Roman"/>
          <w:bCs/>
          <w:sz w:val="20"/>
          <w:szCs w:val="20"/>
        </w:rPr>
        <w:t>)</w:t>
      </w:r>
    </w:p>
    <w:p w14:paraId="7067C49D" w14:textId="7D114BD6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iCs/>
          <w:sz w:val="20"/>
          <w:szCs w:val="20"/>
        </w:rPr>
        <w:t xml:space="preserve">Per gli aspetti pedagogici e riguardanti i processi di II/AA lavoreranno i dipartimenti disciplinari che definiranno insieme ai Consigli di classe i piani di lavoro didattici e i piani personalizzati degli alunni nell’ottica delle </w:t>
      </w:r>
      <w:r w:rsidRPr="00821D56">
        <w:rPr>
          <w:rFonts w:ascii="Times New Roman" w:hAnsi="Times New Roman" w:cs="Times New Roman"/>
          <w:iCs/>
          <w:sz w:val="20"/>
          <w:szCs w:val="20"/>
          <w:u w:val="single"/>
        </w:rPr>
        <w:t>Nuove Indicazioni nazionali</w:t>
      </w:r>
      <w:r w:rsidR="00821D56" w:rsidRPr="00821D56">
        <w:rPr>
          <w:rFonts w:ascii="Times New Roman" w:hAnsi="Times New Roman" w:cs="Times New Roman"/>
          <w:iCs/>
          <w:sz w:val="20"/>
          <w:szCs w:val="20"/>
          <w:u w:val="single"/>
        </w:rPr>
        <w:t xml:space="preserve"> per il Curricolo</w:t>
      </w:r>
      <w:r w:rsidR="00821D56">
        <w:rPr>
          <w:rFonts w:ascii="Times New Roman" w:hAnsi="Times New Roman" w:cs="Times New Roman"/>
          <w:iCs/>
          <w:sz w:val="20"/>
          <w:szCs w:val="20"/>
        </w:rPr>
        <w:t>.</w:t>
      </w:r>
    </w:p>
    <w:p w14:paraId="57EEB445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D4C8C81" w14:textId="6C32EB8A" w:rsidR="00B44D76" w:rsidRPr="00B44D76" w:rsidRDefault="00B44D76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right="117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Utilizzazione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docenti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organico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funzionale.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Criteri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di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assegnazione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dei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docenti alle classi e agli alunni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H (solo criteri. L’assegnazione nel prossimo collegio).</w:t>
      </w:r>
    </w:p>
    <w:p w14:paraId="7475E0AD" w14:textId="6848D9FE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 docenti in organico funzionale saranno assegnati </w:t>
      </w:r>
      <w:r w:rsidR="009B27CB">
        <w:rPr>
          <w:rFonts w:ascii="Times New Roman" w:hAnsi="Times New Roman" w:cs="Times New Roman"/>
          <w:sz w:val="20"/>
          <w:szCs w:val="20"/>
        </w:rPr>
        <w:t xml:space="preserve">alle classi e </w:t>
      </w:r>
      <w:r w:rsidRPr="00783421">
        <w:rPr>
          <w:rFonts w:ascii="Times New Roman" w:hAnsi="Times New Roman" w:cs="Times New Roman"/>
          <w:sz w:val="20"/>
          <w:szCs w:val="20"/>
        </w:rPr>
        <w:t xml:space="preserve">agli alunni H e alle classi tenendo in conto i seguenti criteri: </w:t>
      </w:r>
    </w:p>
    <w:p w14:paraId="69393CDD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Linee di indirizzo del POF  </w:t>
      </w:r>
    </w:p>
    <w:p w14:paraId="1795E232" w14:textId="77777777" w:rsidR="00ED2341" w:rsidRPr="00BE280E" w:rsidRDefault="00ED234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La continuità didattica  </w:t>
      </w:r>
    </w:p>
    <w:p w14:paraId="6C17A2F2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La graduatoria di Istituto </w:t>
      </w:r>
    </w:p>
    <w:p w14:paraId="61D309E2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Le competenze professionali </w:t>
      </w:r>
    </w:p>
    <w:p w14:paraId="782F198F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Esito delle valutazioni del gruppo H </w:t>
      </w:r>
    </w:p>
    <w:p w14:paraId="1CDEA193" w14:textId="396C721F" w:rsidR="00ED2341" w:rsidRPr="00BE280E" w:rsidRDefault="00ED234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La richiesta dei docenti </w:t>
      </w:r>
      <w:r w:rsidR="009B27CB" w:rsidRPr="00BE280E">
        <w:rPr>
          <w:rFonts w:ascii="Times New Roman" w:hAnsi="Times New Roman" w:cs="Times New Roman"/>
          <w:sz w:val="20"/>
          <w:szCs w:val="20"/>
        </w:rPr>
        <w:t>(cd “desiderata” espressa entro il 30 giugno u.s.)</w:t>
      </w:r>
    </w:p>
    <w:p w14:paraId="41F489D2" w14:textId="3DAD7B7E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Si è tenuto conto in primis delle esigenze formative degli alunni, del monitoraggio alla luce del RAV e del connesso piano di miglioramento della scuola, di una valutazione complessiva degli esiti valutativi INVALSI </w:t>
      </w:r>
      <w:proofErr w:type="spellStart"/>
      <w:r w:rsidRPr="00783421">
        <w:rPr>
          <w:rFonts w:ascii="Times New Roman" w:hAnsi="Times New Roman" w:cs="Times New Roman"/>
          <w:sz w:val="20"/>
          <w:szCs w:val="20"/>
        </w:rPr>
        <w:t>dell’a.s.</w:t>
      </w:r>
      <w:proofErr w:type="spellEnd"/>
      <w:r w:rsidRPr="00783421">
        <w:rPr>
          <w:rFonts w:ascii="Times New Roman" w:hAnsi="Times New Roman" w:cs="Times New Roman"/>
          <w:sz w:val="20"/>
          <w:szCs w:val="20"/>
        </w:rPr>
        <w:t xml:space="preserve"> 202</w:t>
      </w:r>
      <w:r w:rsidR="00B44D76">
        <w:rPr>
          <w:rFonts w:ascii="Times New Roman" w:hAnsi="Times New Roman" w:cs="Times New Roman"/>
          <w:sz w:val="20"/>
          <w:szCs w:val="20"/>
        </w:rPr>
        <w:t>3</w:t>
      </w:r>
      <w:r w:rsidRPr="00783421">
        <w:rPr>
          <w:rFonts w:ascii="Times New Roman" w:hAnsi="Times New Roman" w:cs="Times New Roman"/>
          <w:sz w:val="20"/>
          <w:szCs w:val="20"/>
        </w:rPr>
        <w:t>/2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 che a breve arriveranno e delle istanze dell’utenza. Il tutto ai fini di un’offerta formativa sostenibile, condivisa e collegialmente pronta ad affrontare le sfide educative.</w:t>
      </w:r>
    </w:p>
    <w:p w14:paraId="0BDEF3F9" w14:textId="432FFAF5" w:rsidR="009B27CB" w:rsidRDefault="009B27CB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Dirigente rimarca il decremento dell’organico di sostegno per decisione dei CSA pur garantendo la copertura di tutte le ore per i ragazzi diversamente abili e sottolinea come anche </w:t>
      </w:r>
      <w:r w:rsidR="00F23915">
        <w:rPr>
          <w:rFonts w:ascii="Times New Roman" w:hAnsi="Times New Roman" w:cs="Times New Roman"/>
          <w:sz w:val="20"/>
          <w:szCs w:val="20"/>
        </w:rPr>
        <w:t>quest’anno</w:t>
      </w:r>
      <w:r>
        <w:rPr>
          <w:rFonts w:ascii="Times New Roman" w:hAnsi="Times New Roman" w:cs="Times New Roman"/>
          <w:sz w:val="20"/>
          <w:szCs w:val="20"/>
        </w:rPr>
        <w:t xml:space="preserve"> nella nostra scuola si registra l’organico curriculare </w:t>
      </w:r>
      <w:r w:rsidR="00F23915">
        <w:rPr>
          <w:rFonts w:ascii="Times New Roman" w:hAnsi="Times New Roman" w:cs="Times New Roman"/>
          <w:sz w:val="20"/>
          <w:szCs w:val="20"/>
        </w:rPr>
        <w:t>pressoché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3915">
        <w:rPr>
          <w:rFonts w:ascii="Times New Roman" w:hAnsi="Times New Roman" w:cs="Times New Roman"/>
          <w:sz w:val="20"/>
          <w:szCs w:val="20"/>
        </w:rPr>
        <w:t>completo</w:t>
      </w:r>
      <w:r>
        <w:rPr>
          <w:rFonts w:ascii="Times New Roman" w:hAnsi="Times New Roman" w:cs="Times New Roman"/>
          <w:sz w:val="20"/>
          <w:szCs w:val="20"/>
        </w:rPr>
        <w:t xml:space="preserve"> garantendo il normale</w:t>
      </w:r>
      <w:r w:rsidR="00F239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svolgimento delle attività didattiche con gli alunni fin dall’inizio</w:t>
      </w:r>
      <w:r w:rsidR="00F23915">
        <w:rPr>
          <w:rFonts w:ascii="Times New Roman" w:hAnsi="Times New Roman" w:cs="Times New Roman"/>
          <w:sz w:val="20"/>
          <w:szCs w:val="20"/>
        </w:rPr>
        <w:t>.</w:t>
      </w:r>
    </w:p>
    <w:p w14:paraId="7CA0CF50" w14:textId="190F8D72" w:rsidR="00BE280E" w:rsidRPr="00783421" w:rsidRDefault="00BE280E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L’assegnazione dei docenti alle classi, l’assegnazione dei ragazzi diversamente abili e la proposta di incarichi di coordinamento classe saranno oggetto del prossimo collegio dell’8 settembre p.v.</w:t>
      </w:r>
    </w:p>
    <w:p w14:paraId="5D581554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173721C4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</w:rPr>
        <w:t>5.</w:t>
      </w:r>
      <w:r w:rsidRPr="00783421">
        <w:rPr>
          <w:rFonts w:ascii="Times New Roman" w:eastAsia="Arial" w:hAnsi="Times New Roman" w:cs="Times New Roman"/>
          <w:b/>
          <w:iCs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Proposta calendario incontri primi giorni di settembre.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39172569" w14:textId="662084C6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Al fine di pianificare i lavori per la predisposizione dell’organizzazione e della didattica per l’anno scolastico 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/2</w:t>
      </w:r>
      <w:r w:rsidR="00B44D76">
        <w:rPr>
          <w:rFonts w:ascii="Times New Roman" w:hAnsi="Times New Roman" w:cs="Times New Roman"/>
          <w:sz w:val="20"/>
          <w:szCs w:val="20"/>
        </w:rPr>
        <w:t>5</w:t>
      </w:r>
      <w:r w:rsidRPr="00783421">
        <w:rPr>
          <w:rFonts w:ascii="Times New Roman" w:hAnsi="Times New Roman" w:cs="Times New Roman"/>
          <w:sz w:val="20"/>
          <w:szCs w:val="20"/>
        </w:rPr>
        <w:t>, si ricordano gli impegni dei Docenti durante i primi giorni di Settembre in presenza. Le riunioni si svolgeranno dalle ore 9:00 alle ore 1</w:t>
      </w:r>
      <w:r w:rsidR="00883477">
        <w:rPr>
          <w:rFonts w:ascii="Times New Roman" w:hAnsi="Times New Roman" w:cs="Times New Roman"/>
          <w:sz w:val="20"/>
          <w:szCs w:val="20"/>
        </w:rPr>
        <w:t>1</w:t>
      </w:r>
      <w:r w:rsidRPr="00783421">
        <w:rPr>
          <w:rFonts w:ascii="Times New Roman" w:hAnsi="Times New Roman" w:cs="Times New Roman"/>
          <w:sz w:val="20"/>
          <w:szCs w:val="20"/>
        </w:rPr>
        <w:t>:00</w:t>
      </w:r>
      <w:r w:rsidR="00883477">
        <w:rPr>
          <w:rFonts w:ascii="Times New Roman" w:hAnsi="Times New Roman" w:cs="Times New Roman"/>
          <w:sz w:val="20"/>
          <w:szCs w:val="20"/>
        </w:rPr>
        <w:t xml:space="preserve"> con le modalità e le attività indicate nelle circolari dedicate</w:t>
      </w:r>
      <w:r w:rsidRPr="0078342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3325A3E" w14:textId="3E3EDD36" w:rsidR="007C4B4D" w:rsidRPr="00783421" w:rsidRDefault="00783421" w:rsidP="00696E3D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Pertanto</w:t>
      </w:r>
      <w:r w:rsidR="00696E3D">
        <w:rPr>
          <w:rFonts w:ascii="Times New Roman" w:hAnsi="Times New Roman" w:cs="Times New Roman"/>
          <w:sz w:val="20"/>
          <w:szCs w:val="20"/>
        </w:rPr>
        <w:t>,</w:t>
      </w:r>
      <w:r w:rsidRPr="00783421">
        <w:rPr>
          <w:rFonts w:ascii="Times New Roman" w:hAnsi="Times New Roman" w:cs="Times New Roman"/>
          <w:sz w:val="20"/>
          <w:szCs w:val="20"/>
        </w:rPr>
        <w:t xml:space="preserve"> gli incontri per commissioni, dipartimenti, consigli, formazione si terranno in presenza secondo il calendario stabilito e appresso allegato</w:t>
      </w:r>
      <w:r w:rsidR="00696E3D">
        <w:rPr>
          <w:rFonts w:ascii="Times New Roman" w:hAnsi="Times New Roman" w:cs="Times New Roman"/>
          <w:sz w:val="20"/>
          <w:szCs w:val="20"/>
        </w:rPr>
        <w:t>.</w:t>
      </w:r>
    </w:p>
    <w:p w14:paraId="629D1A44" w14:textId="77777777" w:rsidR="00B36C8A" w:rsidRPr="0080658F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>
        <w:rPr>
          <w:rFonts w:ascii="Times New Roman" w:hAnsi="Times New Roman" w:cs="Times New Roman"/>
          <w:spacing w:val="0"/>
          <w:sz w:val="20"/>
        </w:rPr>
        <w:t xml:space="preserve">Secondo il </w:t>
      </w:r>
      <w:r w:rsidRPr="00F37413">
        <w:rPr>
          <w:rFonts w:ascii="Times New Roman" w:hAnsi="Times New Roman" w:cs="Times New Roman"/>
          <w:b/>
          <w:bCs/>
          <w:spacing w:val="0"/>
          <w:sz w:val="20"/>
        </w:rPr>
        <w:t xml:space="preserve">Calendario Regionale Campania (DGR </w:t>
      </w:r>
      <w:r w:rsidRPr="0080658F">
        <w:rPr>
          <w:rStyle w:val="Enfasicorsivo"/>
          <w:rFonts w:ascii="Times New Roman" w:hAnsi="Times New Roman"/>
          <w:b/>
          <w:bCs/>
          <w:i w:val="0"/>
          <w:iCs w:val="0"/>
          <w:spacing w:val="3"/>
          <w:sz w:val="20"/>
        </w:rPr>
        <w:t>n. 194 del 23/04/2024</w:t>
      </w:r>
      <w:r w:rsidRPr="00F37413">
        <w:rPr>
          <w:rFonts w:ascii="Times New Roman" w:hAnsi="Times New Roman" w:cs="Times New Roman"/>
          <w:b/>
          <w:bCs/>
          <w:spacing w:val="0"/>
          <w:sz w:val="20"/>
        </w:rPr>
        <w:t>)</w:t>
      </w:r>
      <w:r>
        <w:rPr>
          <w:rFonts w:ascii="Times New Roman" w:hAnsi="Times New Roman" w:cs="Times New Roman"/>
          <w:spacing w:val="0"/>
          <w:sz w:val="20"/>
        </w:rPr>
        <w:t xml:space="preserve">, </w:t>
      </w:r>
      <w:r w:rsidRPr="0080658F">
        <w:rPr>
          <w:rFonts w:ascii="Times New Roman" w:hAnsi="Times New Roman" w:cs="Times New Roman"/>
          <w:spacing w:val="0"/>
          <w:sz w:val="20"/>
        </w:rPr>
        <w:t>le lezioni hanno inizio giovedì 12 settembre 2024 e terminano sabato 7 giugno 2025 per la scuola primaria e secondaria e lunedì 30 giugno 2025 per le scuole dell’infanzia, per un totale previsto di n. 203 giorni di lezione per la scuola primaria e secondaria, ridotto di una unità qualora la festività del Santo Patrono ricada in periodo di attività didattica</w:t>
      </w:r>
      <w:r>
        <w:rPr>
          <w:rFonts w:ascii="Times New Roman" w:hAnsi="Times New Roman" w:cs="Times New Roman"/>
          <w:spacing w:val="0"/>
          <w:sz w:val="20"/>
        </w:rPr>
        <w:t>.</w:t>
      </w:r>
    </w:p>
    <w:p w14:paraId="40058D40" w14:textId="77777777" w:rsidR="00B36C8A" w:rsidRPr="00F37413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festività nazionali: </w:t>
      </w:r>
    </w:p>
    <w:p w14:paraId="3008B554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tutte le domeniche; </w:t>
      </w:r>
    </w:p>
    <w:p w14:paraId="592132A1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1° novembre, festa di tutti i Santi; </w:t>
      </w:r>
    </w:p>
    <w:p w14:paraId="69A01F88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l’8 dicembre, Immacolata Concezione; </w:t>
      </w:r>
    </w:p>
    <w:p w14:paraId="3EE68477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25 dicembre, Natale; </w:t>
      </w:r>
    </w:p>
    <w:p w14:paraId="2C749DD3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26 dicembre, Santo Stefano; </w:t>
      </w:r>
    </w:p>
    <w:p w14:paraId="10D78444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1° gennaio, Capodanno; </w:t>
      </w:r>
    </w:p>
    <w:p w14:paraId="36F9EBA9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6 gennaio, Epifania; </w:t>
      </w:r>
    </w:p>
    <w:p w14:paraId="2CD28CC2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lunedì dopo Pasqua; </w:t>
      </w:r>
    </w:p>
    <w:p w14:paraId="246ECA91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25 aprile, Anniversario della Liberazione; </w:t>
      </w:r>
    </w:p>
    <w:p w14:paraId="495DD938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1° maggio, Festa del Lavoro; </w:t>
      </w:r>
    </w:p>
    <w:p w14:paraId="30630A31" w14:textId="77777777" w:rsidR="00B36C8A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 xml:space="preserve">il 2 giugno, festa nazionale della Repubblica; </w:t>
      </w:r>
    </w:p>
    <w:p w14:paraId="628AD343" w14:textId="77777777" w:rsidR="00B36C8A" w:rsidRPr="0080658F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>la festa del Santo Patrono (se ricade in periodo di attività didattica);</w:t>
      </w:r>
    </w:p>
    <w:p w14:paraId="02D7ACE7" w14:textId="77777777" w:rsidR="00B36C8A" w:rsidRPr="00F37413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le attività didattiche sono altresì sospese: </w:t>
      </w:r>
    </w:p>
    <w:p w14:paraId="2710BB30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giorno 2 novembre 2024 per la commemorazione dei defunti;</w:t>
      </w:r>
    </w:p>
    <w:p w14:paraId="47E9ECCB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23 e 24 dicembre 2024, il 27 e 28 dicembre 2024, il 30 e 31 dicembre 2024 e dal 2 al 4 gennaio 2025 per le festività Natalizie;</w:t>
      </w:r>
    </w:p>
    <w:p w14:paraId="742DF5BE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 giorni 3 e 4 marzo 2025 per le festività di Carnevale;</w:t>
      </w:r>
    </w:p>
    <w:p w14:paraId="22397D9A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dal 17 aprile al 19 aprile 2025 e il 22 aprile 2025 per le festività Pasquali;</w:t>
      </w:r>
    </w:p>
    <w:p w14:paraId="12942EED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26 aprile 2025 per il ponte della Festa della Liberazione;</w:t>
      </w:r>
    </w:p>
    <w:p w14:paraId="59D8F37E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2 e 3 maggio per il ponte del 1° Maggio</w:t>
      </w:r>
    </w:p>
    <w:p w14:paraId="730207DB" w14:textId="77777777" w:rsidR="00B36C8A" w:rsidRPr="0080658F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>PROPOSTA AL COLLEGIO: le lezioni avranno inizio MARTEDI’ 10 (anziché giovedì 12) settembre 2024 per un totale previsto di n. 204 giorni di lezione per la scuola primaria e secondaria</w:t>
      </w:r>
    </w:p>
    <w:p w14:paraId="49BA777D" w14:textId="1DBB719F" w:rsidR="00B36C8A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>SI PROPONE L’INIZIO ANTICIPATO CON RECUPERO DI DUE GIORNI</w:t>
      </w:r>
      <w:r w:rsidR="00F02475">
        <w:rPr>
          <w:rFonts w:ascii="Times New Roman" w:hAnsi="Times New Roman" w:cs="Times New Roman"/>
          <w:spacing w:val="0"/>
          <w:sz w:val="20"/>
        </w:rPr>
        <w:t>:</w:t>
      </w:r>
    </w:p>
    <w:p w14:paraId="71F440AB" w14:textId="3BF16FB6" w:rsidR="00F02475" w:rsidRDefault="00F02475" w:rsidP="00F02475">
      <w:pPr>
        <w:pStyle w:val="Sottotitolo"/>
        <w:spacing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0"/>
        </w:rPr>
      </w:pPr>
      <w:r w:rsidRPr="00F02475">
        <w:rPr>
          <w:rFonts w:ascii="Times New Roman" w:hAnsi="Times New Roman" w:cs="Times New Roman"/>
          <w:b/>
          <w:bCs/>
          <w:sz w:val="20"/>
        </w:rPr>
        <w:t xml:space="preserve">23 e 24 aprile 2025 (tra festività pasquali e ponte della </w:t>
      </w:r>
      <w:r w:rsidR="00265CB5">
        <w:rPr>
          <w:rFonts w:ascii="Times New Roman" w:hAnsi="Times New Roman" w:cs="Times New Roman"/>
          <w:b/>
          <w:bCs/>
          <w:sz w:val="20"/>
        </w:rPr>
        <w:t>L</w:t>
      </w:r>
      <w:r w:rsidRPr="00F02475">
        <w:rPr>
          <w:rFonts w:ascii="Times New Roman" w:hAnsi="Times New Roman" w:cs="Times New Roman"/>
          <w:b/>
          <w:bCs/>
          <w:sz w:val="20"/>
        </w:rPr>
        <w:t>iberazione)</w:t>
      </w:r>
      <w:r w:rsidRPr="00F02475">
        <w:rPr>
          <w:rFonts w:ascii="Times New Roman" w:hAnsi="Times New Roman" w:cs="Times New Roman"/>
          <w:b/>
          <w:bCs/>
          <w:spacing w:val="0"/>
          <w:sz w:val="20"/>
        </w:rPr>
        <w:t>per arrivare a 203 e lasciare margine ai 200 gg</w:t>
      </w:r>
    </w:p>
    <w:p w14:paraId="481AEEC2" w14:textId="325E3B16" w:rsidR="00F02475" w:rsidRDefault="00F02475" w:rsidP="00F02475">
      <w:pPr>
        <w:pStyle w:val="Sottotitolo"/>
        <w:spacing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0"/>
        </w:rPr>
      </w:pPr>
      <w:r>
        <w:rPr>
          <w:rFonts w:ascii="Times New Roman" w:hAnsi="Times New Roman" w:cs="Times New Roman"/>
          <w:b/>
          <w:bCs/>
          <w:spacing w:val="0"/>
          <w:sz w:val="20"/>
        </w:rPr>
        <w:t>Eventualmente ulteriore recupero mercoledì 5 marzo 2025 (mercoledì delle Ceneri)</w:t>
      </w:r>
    </w:p>
    <w:p w14:paraId="5C0405C0" w14:textId="2694AE11" w:rsidR="00F02475" w:rsidRPr="0097238A" w:rsidRDefault="00F02475" w:rsidP="00F02475">
      <w:pPr>
        <w:pStyle w:val="Sottotitolo"/>
        <w:spacing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0"/>
          <w:u w:val="single"/>
        </w:rPr>
      </w:pPr>
      <w:r w:rsidRP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>In attesa della Delibera</w:t>
      </w:r>
      <w:r w:rsid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 xml:space="preserve"> di approvazione</w:t>
      </w:r>
      <w:r w:rsidRP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 xml:space="preserve"> del Consiglio, il Collegio all’unanimità DELIBERA IL PIANO DELLE ATTIVITA’, </w:t>
      </w:r>
      <w:r w:rsidR="0097238A" w:rsidRP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>DELIBERA IL RECUPERO DEI GIORNI PROPOSTI.</w:t>
      </w:r>
    </w:p>
    <w:p w14:paraId="7EE5C54F" w14:textId="77777777" w:rsidR="00B36C8A" w:rsidRPr="0080658F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</w:p>
    <w:tbl>
      <w:tblPr>
        <w:tblW w:w="821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0"/>
        <w:gridCol w:w="708"/>
        <w:gridCol w:w="4731"/>
        <w:gridCol w:w="1438"/>
        <w:gridCol w:w="425"/>
      </w:tblGrid>
      <w:tr w:rsidR="00B36C8A" w:rsidRPr="00B36C8A" w14:paraId="097EB704" w14:textId="77777777" w:rsidTr="00B36C8A">
        <w:trPr>
          <w:trHeight w:val="307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186DED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Mese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207FB3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Giorno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FCFF7CE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Attività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626464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Orario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21FE6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703002DA" w14:textId="77777777" w:rsidTr="00B36C8A">
        <w:trPr>
          <w:trHeight w:val="498"/>
          <w:jc w:val="center"/>
        </w:trPr>
        <w:tc>
          <w:tcPr>
            <w:tcW w:w="910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3FBC9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Settembre</w:t>
            </w:r>
          </w:p>
          <w:p w14:paraId="7133BAA9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2024</w:t>
            </w:r>
          </w:p>
          <w:p w14:paraId="688CC74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C4C4C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2 </w:t>
            </w:r>
          </w:p>
        </w:tc>
        <w:tc>
          <w:tcPr>
            <w:tcW w:w="473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BE010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Presa di servizio docenti in ingresso</w:t>
            </w:r>
          </w:p>
          <w:p w14:paraId="023A3167" w14:textId="55B8AC53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Incontro </w:t>
            </w: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u w:val="single"/>
              </w:rPr>
              <w:t>SICUREZZA</w:t>
            </w: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in sede con RSPP, RLS e docenti collaboratori</w:t>
            </w: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Riunione di Staff e FFSS uscenti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85F75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8.30/12.00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6D890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36C8A" w:rsidRPr="00B36C8A" w14:paraId="29AA27CA" w14:textId="77777777" w:rsidTr="00B36C8A">
        <w:trPr>
          <w:trHeight w:val="192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A4F7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F691C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3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4305C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  <w:u w:val="single"/>
              </w:rPr>
              <w:t>Collegio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42CED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05AC2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</w:tc>
      </w:tr>
      <w:tr w:rsidR="00B36C8A" w:rsidRPr="00B36C8A" w14:paraId="1CC58DFF" w14:textId="77777777" w:rsidTr="00B36C8A">
        <w:trPr>
          <w:trHeight w:val="366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53F2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13D18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4 </w:t>
            </w:r>
          </w:p>
          <w:p w14:paraId="0C59B0F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E6987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Lavori Dipartimenti alla sec. -</w:t>
            </w:r>
          </w:p>
          <w:p w14:paraId="14732768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Commissioni alla primaria/infanzia</w:t>
            </w:r>
          </w:p>
          <w:p w14:paraId="20BB7A07" w14:textId="22CA47D0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452FB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43684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5504308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4468E4D4" w14:textId="77777777" w:rsidTr="00B36C8A">
        <w:trPr>
          <w:trHeight w:val="302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52DE6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01ECE96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5 </w:t>
            </w:r>
          </w:p>
          <w:p w14:paraId="28E817E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E9B05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Lavori Commissioni</w:t>
            </w:r>
          </w:p>
          <w:p w14:paraId="221FC983" w14:textId="4531AE9C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ORE 11.00 </w:t>
            </w: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u w:val="single"/>
              </w:rPr>
              <w:t>CONSIGLIO DI ISTITUTO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82657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7AFC3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7229B099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4FDE789A" w14:textId="77777777" w:rsidTr="00B36C8A">
        <w:trPr>
          <w:trHeight w:val="393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6D9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BCD648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6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757579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Lavori Consigli di Classe/Interclasse/Intersezione secondo l’assetto </w:t>
            </w:r>
            <w:proofErr w:type="spellStart"/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a.s.</w:t>
            </w:r>
            <w:proofErr w:type="spellEnd"/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23/24 per la conoscenza interna e l’accoglienza dei nuovi docenti in organico e per la conoscenza delle classi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28A3B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1C4CD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6DBB920A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4FB9E9CD" w14:textId="77777777" w:rsidTr="00B36C8A">
        <w:trPr>
          <w:trHeight w:val="20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5863C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BB80EA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C4D7808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  <w:u w:val="single"/>
              </w:rPr>
              <w:t>Collegio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02C1B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CF7303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207BFD8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2B620D06" w14:textId="77777777" w:rsidTr="00B36C8A">
        <w:trPr>
          <w:trHeight w:val="523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B3B6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33E2A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10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89CAA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Inizio attività scolastiche</w:t>
            </w:r>
          </w:p>
          <w:p w14:paraId="79310B5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1° anno INFANZIA (3enni)</w:t>
            </w:r>
          </w:p>
          <w:p w14:paraId="698BEC4E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Classi Prime Primaria</w:t>
            </w:r>
          </w:p>
          <w:p w14:paraId="37F54A12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Classi Prime Sec.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27774B" w14:textId="77777777" w:rsidR="00B36C8A" w:rsidRPr="00B36C8A" w:rsidRDefault="00B36C8A" w:rsidP="00B36C8A">
            <w:pPr>
              <w:pStyle w:val="Sottotitolo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Orario provvisorio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186184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36C8A" w:rsidRPr="00B36C8A" w14:paraId="1C7979C7" w14:textId="77777777" w:rsidTr="00B36C8A">
        <w:trPr>
          <w:trHeight w:val="54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739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528FC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11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D637AD2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Inizio attività scolastiche Classi Seconde e Terze sec.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6BB1D7" w14:textId="77777777" w:rsidR="00B36C8A" w:rsidRPr="00B36C8A" w:rsidRDefault="00B36C8A" w:rsidP="00B36C8A">
            <w:pPr>
              <w:pStyle w:val="Sottotitolo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Orario provvisorio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A925FF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</w:tbl>
    <w:p w14:paraId="5C6A0E08" w14:textId="77777777" w:rsidR="00B36C8A" w:rsidRPr="00B36C8A" w:rsidRDefault="00B36C8A" w:rsidP="00B36C8A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B95AE87" w14:textId="4327796C" w:rsidR="00783421" w:rsidRPr="00783421" w:rsidRDefault="00783421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Individuazione della Commissione per proposta FF.SS.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685566FA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La commissione che valuterà le candidature dei docenti per accedere alla Funzione Strumentale sarà composta dal Preside e dai docenti </w:t>
      </w:r>
      <w:r w:rsidRPr="00783421">
        <w:rPr>
          <w:rFonts w:ascii="Times New Roman" w:hAnsi="Times New Roman" w:cs="Times New Roman"/>
          <w:b/>
          <w:sz w:val="20"/>
          <w:szCs w:val="20"/>
        </w:rPr>
        <w:t>Formisano, Faiella, Petrosino.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5C816D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E0F10" w14:textId="77777777" w:rsidR="00783421" w:rsidRPr="00783421" w:rsidRDefault="00783421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Delibera di conferma aree di individuazione FF.SS.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03F491D6" w14:textId="6CEDB370" w:rsidR="00783421" w:rsidRPr="00783421" w:rsidRDefault="0097238A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propone</w:t>
      </w:r>
      <w:r w:rsidR="00AB0B82">
        <w:rPr>
          <w:rFonts w:ascii="Times New Roman" w:hAnsi="Times New Roman" w:cs="Times New Roman"/>
          <w:sz w:val="20"/>
          <w:szCs w:val="20"/>
        </w:rPr>
        <w:t xml:space="preserve"> una riorganizzazione delle aree riducendo il più possibile la frammentarietà delle attività dedicate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534"/>
        <w:gridCol w:w="9471"/>
      </w:tblGrid>
      <w:tr w:rsidR="0097238A" w:rsidRPr="0097238A" w14:paraId="566C2EEB" w14:textId="77777777" w:rsidTr="0097238A">
        <w:trPr>
          <w:trHeight w:val="1294"/>
          <w:jc w:val="center"/>
        </w:trPr>
        <w:tc>
          <w:tcPr>
            <w:tcW w:w="534" w:type="dxa"/>
            <w:vAlign w:val="center"/>
          </w:tcPr>
          <w:p w14:paraId="79A47796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</w:tcPr>
          <w:p w14:paraId="358CB82B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Area 1 Gestione del P.O.F.</w:t>
            </w:r>
          </w:p>
          <w:p w14:paraId="04554607" w14:textId="16E541C3" w:rsidR="0097238A" w:rsidRPr="0097238A" w:rsidRDefault="0097238A" w:rsidP="0097238A">
            <w:pPr>
              <w:pStyle w:val="Corpotesto"/>
              <w:ind w:left="102" w:right="199"/>
              <w:jc w:val="both"/>
              <w:rPr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Compiti: </w:t>
            </w:r>
            <w:r w:rsidRPr="0097238A">
              <w:rPr>
                <w:sz w:val="20"/>
                <w:szCs w:val="20"/>
              </w:rPr>
              <w:t xml:space="preserve">coordinamento delle attività del Piano rielaborazione PTOF, elaborazione e pubblicizzazione di un estratto del POF, valutazione del processo organizzativo e formativo, elaborazione RAV, </w:t>
            </w:r>
            <w:proofErr w:type="spellStart"/>
            <w:r w:rsidRPr="0097238A">
              <w:rPr>
                <w:sz w:val="20"/>
                <w:szCs w:val="20"/>
              </w:rPr>
              <w:t>PdM</w:t>
            </w:r>
            <w:proofErr w:type="spellEnd"/>
            <w:r w:rsidRPr="0097238A">
              <w:rPr>
                <w:sz w:val="20"/>
                <w:szCs w:val="20"/>
              </w:rPr>
              <w:t xml:space="preserve"> e Rendicontazione Sociale; organizzazione e monitoraggio prove nazionali di valutazione (INVALSI) in collaborazione con le altre F.S.</w:t>
            </w:r>
          </w:p>
        </w:tc>
      </w:tr>
      <w:tr w:rsidR="0097238A" w:rsidRPr="0097238A" w14:paraId="427F5E83" w14:textId="77777777" w:rsidTr="0097238A">
        <w:trPr>
          <w:trHeight w:val="1033"/>
          <w:jc w:val="center"/>
        </w:trPr>
        <w:tc>
          <w:tcPr>
            <w:tcW w:w="534" w:type="dxa"/>
            <w:vAlign w:val="center"/>
          </w:tcPr>
          <w:p w14:paraId="0F50C5F1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</w:tcPr>
          <w:p w14:paraId="28C6567D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Area 2 Interventi e servizi per studenti  - Sostegno integrazione e recupero </w:t>
            </w:r>
          </w:p>
          <w:p w14:paraId="3FD3FC35" w14:textId="7418885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Compiti: </w:t>
            </w:r>
            <w:r w:rsidRPr="0097238A">
              <w:rPr>
                <w:sz w:val="20"/>
                <w:szCs w:val="20"/>
              </w:rPr>
              <w:t>coordinamento delle attività di integrazione, recupero e sostegno degli alunni diversamente abili; coordinamento, recupero, sostegno, prevenzione della dispersione scolastica coordinamento, sostegno al lavoro di eventuali mediatori culturali, tutoraggio raccolta dati e proposte per collaborazione con le altre F.S., monitoraggio in corso e finale con relativa relazione</w:t>
            </w:r>
          </w:p>
        </w:tc>
      </w:tr>
      <w:tr w:rsidR="0097238A" w:rsidRPr="0097238A" w14:paraId="3B1115F6" w14:textId="77777777" w:rsidTr="0097238A">
        <w:trPr>
          <w:trHeight w:val="742"/>
          <w:jc w:val="center"/>
        </w:trPr>
        <w:tc>
          <w:tcPr>
            <w:tcW w:w="534" w:type="dxa"/>
            <w:vAlign w:val="center"/>
          </w:tcPr>
          <w:p w14:paraId="2B599897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</w:tcPr>
          <w:p w14:paraId="273F99E5" w14:textId="77777777" w:rsidR="0097238A" w:rsidRPr="0097238A" w:rsidRDefault="0097238A" w:rsidP="0097238A">
            <w:pPr>
              <w:pStyle w:val="Corpotesto"/>
              <w:ind w:left="102" w:right="199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Area 3 Continuità e tempo Prolungato</w:t>
            </w:r>
          </w:p>
          <w:p w14:paraId="65885AD2" w14:textId="6C335BC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Compiti: </w:t>
            </w:r>
            <w:r w:rsidRPr="0097238A">
              <w:rPr>
                <w:sz w:val="20"/>
                <w:szCs w:val="20"/>
              </w:rPr>
              <w:t>gestione di attività di continuità didattico-educativa, in particolare tra le classi terminali della scuola elementare e la secondaria; tutoraggio, coordinamento servizi mensa con relativa raccolta dati e proposte in collaborazione con le altre F.S., monitoraggio in corso e finale con relativa relazione</w:t>
            </w:r>
          </w:p>
        </w:tc>
      </w:tr>
      <w:tr w:rsidR="0097238A" w:rsidRPr="0097238A" w14:paraId="080A2E77" w14:textId="77777777" w:rsidTr="0097238A">
        <w:trPr>
          <w:trHeight w:val="935"/>
          <w:jc w:val="center"/>
        </w:trPr>
        <w:tc>
          <w:tcPr>
            <w:tcW w:w="534" w:type="dxa"/>
            <w:vAlign w:val="center"/>
          </w:tcPr>
          <w:p w14:paraId="198458E2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  <w:hideMark/>
          </w:tcPr>
          <w:p w14:paraId="055299C4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Area 4 Viaggi di istruzione</w:t>
            </w:r>
          </w:p>
          <w:p w14:paraId="4CE1A881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Compiti</w:t>
            </w:r>
            <w:r w:rsidRPr="0097238A">
              <w:rPr>
                <w:sz w:val="20"/>
                <w:szCs w:val="20"/>
              </w:rPr>
              <w:t>: lettura e analisi dei bisogni formativi inerenti il fabbisogno formativo esterno; organizzazione, progettazione e gestione, aggiornamento, promozione e coordinamento dei rapporti con Enti pubblici del territorio ai fini di viaggi e visite di istruzione; supporto al coordinamento servizi mensa con relativa raccolta dati e proposte in collaborazione con le altre F.S., monitoraggio in corso e finale con relativa relazione</w:t>
            </w:r>
          </w:p>
        </w:tc>
      </w:tr>
    </w:tbl>
    <w:p w14:paraId="0E664844" w14:textId="77777777" w:rsidR="00ED2341" w:rsidRDefault="00ED234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5ACDE3EA" w14:textId="49BDE5A8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Dirigente invita gli insegnanti interessati a far pervenire le richieste entro il giorno </w:t>
      </w:r>
      <w:r w:rsidR="00484CD7">
        <w:rPr>
          <w:rFonts w:ascii="Times New Roman" w:hAnsi="Times New Roman" w:cs="Times New Roman"/>
          <w:sz w:val="20"/>
          <w:szCs w:val="20"/>
        </w:rPr>
        <w:t>venerdì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="0097238A">
        <w:rPr>
          <w:rFonts w:ascii="Times New Roman" w:hAnsi="Times New Roman" w:cs="Times New Roman"/>
          <w:sz w:val="20"/>
          <w:szCs w:val="20"/>
        </w:rPr>
        <w:t>6</w:t>
      </w:r>
      <w:r w:rsidRPr="00783421">
        <w:rPr>
          <w:rFonts w:ascii="Times New Roman" w:hAnsi="Times New Roman" w:cs="Times New Roman"/>
          <w:sz w:val="20"/>
          <w:szCs w:val="20"/>
        </w:rPr>
        <w:t xml:space="preserve"> settembre </w:t>
      </w:r>
      <w:r w:rsidR="0097238A">
        <w:rPr>
          <w:rFonts w:ascii="Times New Roman" w:hAnsi="Times New Roman" w:cs="Times New Roman"/>
          <w:sz w:val="20"/>
          <w:szCs w:val="20"/>
        </w:rPr>
        <w:t>ore 12.00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  <w:r w:rsidR="00F23915">
        <w:rPr>
          <w:rFonts w:ascii="Times New Roman" w:hAnsi="Times New Roman" w:cs="Times New Roman"/>
          <w:sz w:val="20"/>
          <w:szCs w:val="20"/>
        </w:rPr>
        <w:t>Il modello è disponibile sul sito della scuola alla pagina dedicata.</w:t>
      </w:r>
    </w:p>
    <w:p w14:paraId="1CCEA803" w14:textId="5F582EDB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Tali funzioni strumentali sono identificate con Delibera del Collegio dei Docenti in coerenza con il piano dell’offerta formativa che, contestualmente, ne definisce criteri di attribuzione, numero e destinatari. Le stesse non possono comportare esoneri totali dall’insegnamento e i relativi compensi sono definiti dalla Contrattazione d’Istituto</w:t>
      </w:r>
      <w:r w:rsidR="00ED2341">
        <w:rPr>
          <w:rFonts w:ascii="Times New Roman" w:hAnsi="Times New Roman" w:cs="Times New Roman"/>
          <w:sz w:val="20"/>
          <w:szCs w:val="20"/>
        </w:rPr>
        <w:t xml:space="preserve">. </w:t>
      </w:r>
      <w:r w:rsidRPr="00783421">
        <w:rPr>
          <w:rFonts w:ascii="Times New Roman" w:hAnsi="Times New Roman" w:cs="Times New Roman"/>
          <w:sz w:val="20"/>
          <w:szCs w:val="20"/>
        </w:rPr>
        <w:t>Limitazioni previste dal contratto: l’esercizio di una funzione strumentale non può comportare l’esonero totale dall’insegnamento (comma 2 art. 30).</w:t>
      </w:r>
      <w:r w:rsidR="00ED2341">
        <w:rPr>
          <w:rFonts w:ascii="Times New Roman" w:hAnsi="Times New Roman" w:cs="Times New Roman"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>Il compenso per le funzioni strumentali al piano dell’offerta formativa non è cumulabile con il compenso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 xml:space="preserve">di collaboratore del dirigente scolastico (art. 86 comma 2 lettera e del CCNL del 24.7.2003). </w:t>
      </w:r>
    </w:p>
    <w:p w14:paraId="3F103B74" w14:textId="10AA5093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 conclusione dell’anno scolastico, e comunque non oltre il mese di giugno 202</w:t>
      </w:r>
      <w:r w:rsidR="0097238A">
        <w:rPr>
          <w:rFonts w:ascii="Times New Roman" w:hAnsi="Times New Roman" w:cs="Times New Roman"/>
          <w:sz w:val="20"/>
          <w:szCs w:val="20"/>
        </w:rPr>
        <w:t>5</w:t>
      </w:r>
      <w:r w:rsidRPr="00783421">
        <w:rPr>
          <w:rFonts w:ascii="Times New Roman" w:hAnsi="Times New Roman" w:cs="Times New Roman"/>
          <w:sz w:val="20"/>
          <w:szCs w:val="20"/>
        </w:rPr>
        <w:t xml:space="preserve">, ogni insegnante incaricato della funzione strumentale, farà pervenire al Dirigente apposita documentazione (relazione, </w:t>
      </w:r>
      <w:proofErr w:type="spellStart"/>
      <w:r w:rsidRPr="00783421">
        <w:rPr>
          <w:rFonts w:ascii="Times New Roman" w:hAnsi="Times New Roman" w:cs="Times New Roman"/>
          <w:sz w:val="20"/>
          <w:szCs w:val="20"/>
        </w:rPr>
        <w:t>cd.ecc</w:t>
      </w:r>
      <w:proofErr w:type="spellEnd"/>
      <w:r w:rsidRPr="00783421">
        <w:rPr>
          <w:rFonts w:ascii="Times New Roman" w:hAnsi="Times New Roman" w:cs="Times New Roman"/>
          <w:sz w:val="20"/>
          <w:szCs w:val="20"/>
        </w:rPr>
        <w:t xml:space="preserve">..) da presentare al collegio dei docenti ai fini della conseguente valutazione sull’attività svolta. </w:t>
      </w:r>
    </w:p>
    <w:p w14:paraId="6CC5AC1A" w14:textId="21A6C61C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Le FF.SS. faranno pervenire a questo ufficio, il piano delle attività relative alla singola funzione entro il 31 ottobre 202</w:t>
      </w:r>
      <w:r w:rsidR="0097238A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684EEA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 docenti di tutte le aree fanno parte, insieme ai collaboratori DS, del gruppo Staff di direzione per proporre e sviluppare azioni di miglioramento e produrre ogni bimestre il quadro complessivo e sintetico dell’attività svolta.   </w:t>
      </w:r>
    </w:p>
    <w:p w14:paraId="1AA84F63" w14:textId="77777777" w:rsidR="00783421" w:rsidRPr="00484CD7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84CD7">
        <w:rPr>
          <w:rFonts w:ascii="Times New Roman" w:hAnsi="Times New Roman" w:cs="Times New Roman"/>
          <w:b/>
          <w:bCs/>
          <w:sz w:val="20"/>
          <w:szCs w:val="20"/>
        </w:rPr>
        <w:t>Il collegio all’unanimità approva.</w:t>
      </w:r>
    </w:p>
    <w:p w14:paraId="45FA3D7D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EF0049" w14:textId="50FD0AAC" w:rsidR="00783421" w:rsidRPr="00783421" w:rsidRDefault="00783421" w:rsidP="0097238A">
      <w:pPr>
        <w:spacing w:after="0" w:line="240" w:lineRule="auto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</w:rPr>
        <w:t>8.</w:t>
      </w:r>
      <w:r w:rsidRPr="00783421">
        <w:rPr>
          <w:rFonts w:ascii="Times New Roman" w:eastAsia="Arial" w:hAnsi="Times New Roman" w:cs="Times New Roman"/>
          <w:b/>
          <w:iCs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 xml:space="preserve">Proposta di adattamento del Calendario Scolastico, orario delle lezioni e delle attività </w:t>
      </w:r>
      <w:proofErr w:type="spellStart"/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a.s.</w:t>
      </w:r>
      <w:proofErr w:type="spellEnd"/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 xml:space="preserve"> 202</w:t>
      </w:r>
      <w:r w:rsidR="0097238A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4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/202</w:t>
      </w:r>
      <w:r w:rsidR="0097238A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5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35606EED" w14:textId="77777777" w:rsidR="0097238A" w:rsidRDefault="0097238A" w:rsidP="00972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Vedi </w:t>
      </w:r>
      <w:proofErr w:type="spellStart"/>
      <w:r w:rsidRPr="0097238A">
        <w:rPr>
          <w:rFonts w:ascii="Times New Roman" w:hAnsi="Times New Roman" w:cs="Times New Roman"/>
          <w:b/>
          <w:bCs/>
          <w:sz w:val="20"/>
          <w:szCs w:val="20"/>
        </w:rPr>
        <w:t>pt</w:t>
      </w:r>
      <w:proofErr w:type="spellEnd"/>
      <w:r w:rsidRPr="0097238A">
        <w:rPr>
          <w:rFonts w:ascii="Times New Roman" w:hAnsi="Times New Roman" w:cs="Times New Roman"/>
          <w:b/>
          <w:bCs/>
          <w:sz w:val="20"/>
          <w:szCs w:val="20"/>
        </w:rPr>
        <w:t xml:space="preserve"> 5 o.d.g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EAE092" w14:textId="2C2CD981" w:rsidR="00783421" w:rsidRPr="00783421" w:rsidRDefault="0097238A" w:rsidP="00972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Inoltre s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i esaminano: </w:t>
      </w:r>
    </w:p>
    <w:p w14:paraId="1FB646B7" w14:textId="5F8268F4" w:rsidR="00783421" w:rsidRPr="00783421" w:rsidRDefault="00783421">
      <w:pPr>
        <w:numPr>
          <w:ilvl w:val="0"/>
          <w:numId w:val="4"/>
        </w:numPr>
        <w:spacing w:after="0" w:line="240" w:lineRule="auto"/>
        <w:ind w:lef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di funzionamento e organizzazione scolastica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- orario delle lezioni e delle attività </w:t>
      </w:r>
      <w:proofErr w:type="spellStart"/>
      <w:r w:rsidRPr="00783421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783421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97238A">
        <w:rPr>
          <w:rFonts w:ascii="Times New Roman" w:hAnsi="Times New Roman" w:cs="Times New Roman"/>
          <w:b/>
          <w:sz w:val="20"/>
          <w:szCs w:val="20"/>
        </w:rPr>
        <w:t>4</w:t>
      </w:r>
      <w:r w:rsidRPr="00783421">
        <w:rPr>
          <w:rFonts w:ascii="Times New Roman" w:hAnsi="Times New Roman" w:cs="Times New Roman"/>
          <w:b/>
          <w:sz w:val="20"/>
          <w:szCs w:val="20"/>
        </w:rPr>
        <w:t>/202</w:t>
      </w:r>
      <w:r w:rsidR="0097238A">
        <w:rPr>
          <w:rFonts w:ascii="Times New Roman" w:hAnsi="Times New Roman" w:cs="Times New Roman"/>
          <w:b/>
          <w:sz w:val="20"/>
          <w:szCs w:val="20"/>
        </w:rPr>
        <w:t>5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38FC2" w14:textId="6FA220F8" w:rsidR="00783421" w:rsidRPr="00783421" w:rsidRDefault="00783421">
      <w:pPr>
        <w:numPr>
          <w:ilvl w:val="0"/>
          <w:numId w:val="4"/>
        </w:numPr>
        <w:spacing w:after="0" w:line="240" w:lineRule="auto"/>
        <w:ind w:lef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PIANO DELLE ATTIVITA’ e ORGANIZZAZIONE SCOLASTICA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783421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CALENDARIO SCOLASTICO Regione Campania</w:t>
        </w:r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(</w:t>
        </w:r>
        <w:proofErr w:type="spellStart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cfr</w:t>
        </w:r>
        <w:proofErr w:type="spellEnd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pt</w:t>
        </w:r>
        <w:proofErr w:type="spellEnd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5 o.d.g.)</w:t>
        </w:r>
        <w:r w:rsidRPr="00783421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:</w:t>
        </w:r>
      </w:hyperlink>
      <w:hyperlink r:id="rId9" w:history="1">
        <w:r w:rsidRPr="00783421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hyperlink>
    </w:p>
    <w:p w14:paraId="47E20C54" w14:textId="77777777" w:rsidR="00BA5204" w:rsidRDefault="00BA520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204">
        <w:rPr>
          <w:rFonts w:ascii="Times New Roman" w:hAnsi="Times New Roman" w:cs="Times New Roman"/>
          <w:sz w:val="20"/>
          <w:szCs w:val="20"/>
        </w:rPr>
        <w:t>Si esamina il Piano Annuale delle Attività proposto e pubblicato sul sito della scuola, ricordando che le date e/o gli orari potranno subire variazioni restando nei limiti previsti dalla legge.</w:t>
      </w:r>
    </w:p>
    <w:p w14:paraId="73EAB20D" w14:textId="42E78C51" w:rsidR="008E1228" w:rsidRDefault="008E122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Riepilogo festività: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791"/>
        <w:gridCol w:w="2268"/>
      </w:tblGrid>
      <w:tr w:rsidR="008E1228" w:rsidRPr="008E1228" w14:paraId="7539CE60" w14:textId="77777777" w:rsidTr="00B32EE6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C3F6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DC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giorno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D53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Attività/ Festività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BF6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Orario</w:t>
            </w:r>
          </w:p>
        </w:tc>
      </w:tr>
      <w:tr w:rsidR="008E1228" w:rsidRPr="008E1228" w14:paraId="5977AA2C" w14:textId="77777777" w:rsidTr="00B3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CE6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Settembre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F7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 martedì</w:t>
            </w:r>
          </w:p>
          <w:p w14:paraId="5B84F9B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 mercoledì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C74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Inizio delle attività didattiche Classi Prime primaria e sec. e treenni Infanzia (h.9.00-12.00)</w:t>
            </w:r>
          </w:p>
          <w:p w14:paraId="69823BF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Inizio delle attività didattiche tutta Infanzia e Primaria Classi Seconde e Terze sec.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34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8.00 - 12.00 infanzia e primaria</w:t>
            </w: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3B494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8,00 – 13,00 secondaria</w:t>
            </w:r>
          </w:p>
        </w:tc>
      </w:tr>
      <w:tr w:rsidR="008E1228" w:rsidRPr="008E1228" w14:paraId="48A08F2A" w14:textId="77777777" w:rsidTr="00B32EE6">
        <w:trPr>
          <w:trHeight w:val="16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3159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Settembre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B9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 lunedì</w:t>
            </w:r>
          </w:p>
          <w:p w14:paraId="21A15E2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46A5C008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BFC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Orario definitivo e curriculare infanzia – primaria - 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36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8,00 – 13,30 primaria I – II – III </w:t>
            </w:r>
          </w:p>
          <w:p w14:paraId="4A6DC2C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8,00 – 14.00 primaria IV - V (venerdì tutti 13.00)</w:t>
            </w:r>
          </w:p>
          <w:p w14:paraId="6FD5404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8.15 - 13.15  infanzia </w:t>
            </w:r>
          </w:p>
          <w:p w14:paraId="630EC4CB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8,00 – 14,00 sec.</w:t>
            </w:r>
          </w:p>
        </w:tc>
      </w:tr>
      <w:tr w:rsidR="008E1228" w:rsidRPr="008E1228" w14:paraId="0BF45BDF" w14:textId="77777777" w:rsidTr="00B32EE6">
        <w:trPr>
          <w:trHeight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BEB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ottobre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E22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5E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Inizio servizi mensa e trasporto e orario TEMPO PIENO/PROLUNGATO</w:t>
            </w:r>
          </w:p>
          <w:p w14:paraId="7EF5366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Inizio accoglienza infanzia (</w:t>
            </w:r>
            <w:r w:rsidRPr="008E1228">
              <w:rPr>
                <w:rFonts w:ascii="Times New Roman" w:hAnsi="Times New Roman" w:cs="Times New Roman"/>
                <w:iCs/>
                <w:sz w:val="20"/>
                <w:szCs w:val="20"/>
              </w:rPr>
              <w:t>ore 8.00)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F1E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Primaria T.P. 8.00-16-00</w:t>
            </w:r>
          </w:p>
          <w:p w14:paraId="508EF48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7BA4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Infanzia T.P. 8.15-16-15</w:t>
            </w:r>
          </w:p>
          <w:p w14:paraId="35C3255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B6C3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Secondaria 8.00-17.00 MARTEDI’-GIOVEDI’</w:t>
            </w:r>
          </w:p>
        </w:tc>
      </w:tr>
      <w:tr w:rsidR="008E1228" w:rsidRPr="008E1228" w14:paraId="3BE2705C" w14:textId="77777777" w:rsidTr="00B32EE6">
        <w:trPr>
          <w:trHeight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2938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Novembre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0D7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venerdì</w:t>
            </w:r>
          </w:p>
          <w:p w14:paraId="7FFFF93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sabato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B7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Interruzione attività didattiche Ogni Santi – commemorazione defunti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FB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53EC8221" w14:textId="77777777" w:rsidTr="00B32EE6">
        <w:tc>
          <w:tcPr>
            <w:tcW w:w="14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3D14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Dicembre</w:t>
            </w:r>
          </w:p>
          <w:p w14:paraId="261D294B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Gennaio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3F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 lunedì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37A2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Inizio vacanze natalizie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0BF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24B5EC19" w14:textId="77777777" w:rsidTr="00B32EE6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1ACF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37B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gennaio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5B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Ripresa delle attività didattiche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18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0E061C33" w14:textId="77777777" w:rsidTr="00B32EE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812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0533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31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365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Santo Patrono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60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63F00DEF" w14:textId="77777777" w:rsidTr="00B3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4B7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Febbraio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EF32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3/4 lunedì e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C46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Ponte Carnevale</w:t>
            </w:r>
          </w:p>
          <w:p w14:paraId="1EE174D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Regione Campania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15E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494EB026" w14:textId="77777777" w:rsidTr="00B32EE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388AE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Aprile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28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 giovedì – 22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A55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BC21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Inizio vacanze pasquali</w:t>
            </w:r>
          </w:p>
          <w:p w14:paraId="7121AAC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2D2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075257ED" w14:textId="77777777" w:rsidTr="00B32EE6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805D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527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 mercoledì</w:t>
            </w:r>
          </w:p>
          <w:p w14:paraId="4CF5819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24 giovedì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2A7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Recupero anticipo inizio anno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D8B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06012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42222D59" w14:textId="77777777" w:rsidTr="00B32EE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A36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55E3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9A2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della Liberazione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52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7ED3A8C1" w14:textId="77777777" w:rsidTr="00B3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838D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Maggio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85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giovedì</w:t>
            </w:r>
          </w:p>
          <w:p w14:paraId="05FAB6A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CA4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del lavoro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6F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2E4F4199" w14:textId="77777777" w:rsidTr="00B32EE6">
        <w:trPr>
          <w:trHeight w:val="56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DE209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Giugno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8BA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lunedì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00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della Repubblica</w:t>
            </w:r>
          </w:p>
        </w:tc>
      </w:tr>
      <w:tr w:rsidR="008E1228" w:rsidRPr="008E1228" w14:paraId="56CE25F7" w14:textId="77777777" w:rsidTr="00B32EE6">
        <w:trPr>
          <w:trHeight w:val="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65FF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B23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 venerdì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D15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Termine attività didattiche primaria e secondaria</w:t>
            </w:r>
          </w:p>
        </w:tc>
      </w:tr>
      <w:tr w:rsidR="008E1228" w:rsidRPr="008E1228" w14:paraId="6062EDA6" w14:textId="77777777" w:rsidTr="00B32EE6">
        <w:trPr>
          <w:trHeight w:val="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699E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7BA06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 lunedì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5A0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Termine attività didattiche infanzia</w:t>
            </w:r>
          </w:p>
        </w:tc>
      </w:tr>
    </w:tbl>
    <w:p w14:paraId="1601A177" w14:textId="77777777" w:rsidR="008E1228" w:rsidRPr="008E1228" w:rsidRDefault="008E1228" w:rsidP="008E1228">
      <w:pPr>
        <w:spacing w:after="0" w:line="240" w:lineRule="auto"/>
        <w:ind w:left="499"/>
        <w:rPr>
          <w:rFonts w:ascii="Times New Roman" w:hAnsi="Times New Roman" w:cs="Times New Roman"/>
          <w:sz w:val="20"/>
          <w:szCs w:val="20"/>
        </w:rPr>
      </w:pPr>
    </w:p>
    <w:p w14:paraId="18AAB0C1" w14:textId="2DE8E57B" w:rsidR="00BA5204" w:rsidRPr="00696E3D" w:rsidRDefault="00BA5204" w:rsidP="00484CD7">
      <w:pPr>
        <w:pStyle w:val="Nessunaspaziatura"/>
        <w:jc w:val="both"/>
        <w:rPr>
          <w:sz w:val="20"/>
          <w:szCs w:val="20"/>
        </w:rPr>
      </w:pPr>
      <w:r w:rsidRPr="00696E3D">
        <w:rPr>
          <w:sz w:val="20"/>
          <w:szCs w:val="20"/>
        </w:rPr>
        <w:t xml:space="preserve">Segue PIANO ANNUALE ATTIVITA’ </w:t>
      </w:r>
      <w:proofErr w:type="spellStart"/>
      <w:r w:rsidRPr="00696E3D">
        <w:rPr>
          <w:sz w:val="20"/>
          <w:szCs w:val="20"/>
        </w:rPr>
        <w:t>a.s.</w:t>
      </w:r>
      <w:proofErr w:type="spellEnd"/>
      <w:r w:rsidRPr="00696E3D">
        <w:rPr>
          <w:sz w:val="20"/>
          <w:szCs w:val="20"/>
        </w:rPr>
        <w:t xml:space="preserve"> 202</w:t>
      </w:r>
      <w:r w:rsidR="008E1228">
        <w:rPr>
          <w:sz w:val="20"/>
          <w:szCs w:val="20"/>
        </w:rPr>
        <w:t>4</w:t>
      </w:r>
      <w:r w:rsidRPr="00696E3D">
        <w:rPr>
          <w:sz w:val="20"/>
          <w:szCs w:val="20"/>
        </w:rPr>
        <w:t>/202</w:t>
      </w:r>
      <w:r w:rsidR="008E1228">
        <w:rPr>
          <w:sz w:val="20"/>
          <w:szCs w:val="20"/>
        </w:rPr>
        <w:t>5</w:t>
      </w:r>
      <w:r w:rsidRPr="00696E3D">
        <w:rPr>
          <w:sz w:val="20"/>
          <w:szCs w:val="20"/>
        </w:rPr>
        <w:t xml:space="preserve"> con le attività collegiali comuni a tutti e tre gli ordini di scuola e poi diviso, per chiarezza dei contenuti, tra Piano Infanzia/Primaria e Piano Attività Secondaria.</w:t>
      </w:r>
    </w:p>
    <w:p w14:paraId="674B8E50" w14:textId="77777777" w:rsidR="00BA5204" w:rsidRPr="00484CD7" w:rsidRDefault="00BA5204" w:rsidP="00484C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4CD7">
        <w:rPr>
          <w:rFonts w:ascii="Times New Roman" w:hAnsi="Times New Roman" w:cs="Times New Roman"/>
          <w:sz w:val="20"/>
          <w:szCs w:val="20"/>
        </w:rPr>
        <w:t xml:space="preserve">Si ribadisce che il piano annuale delle attività esplicita le linee d’intervento definite nel PTOF per quanto attiene gli aspetti organizzativi e gestionali e che </w:t>
      </w:r>
      <w:r w:rsidRPr="00484CD7">
        <w:rPr>
          <w:rFonts w:ascii="Times New Roman" w:hAnsi="Times New Roman" w:cs="Times New Roman"/>
          <w:b/>
          <w:sz w:val="20"/>
          <w:szCs w:val="20"/>
          <w:u w:val="double"/>
        </w:rPr>
        <w:t>potrà essere soggetto a modifiche in corso d’opera</w:t>
      </w:r>
      <w:r w:rsidRPr="00484CD7">
        <w:rPr>
          <w:rFonts w:ascii="Times New Roman" w:hAnsi="Times New Roman" w:cs="Times New Roman"/>
          <w:b/>
          <w:sz w:val="20"/>
          <w:szCs w:val="20"/>
        </w:rPr>
        <w:t xml:space="preserve"> per sopraggiunti impegni istituzionali, impedimenti di natura organizzativa e/o normativa (le riunioni si svolgeranno in presenza fatto salvo quanto deciso dalla Presidenza).</w:t>
      </w:r>
    </w:p>
    <w:p w14:paraId="589F87BA" w14:textId="77777777" w:rsidR="00BA5204" w:rsidRPr="00484CD7" w:rsidRDefault="00BA5204" w:rsidP="00484C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484CD7">
        <w:rPr>
          <w:rFonts w:ascii="Times New Roman" w:hAnsi="Times New Roman" w:cs="Times New Roman"/>
          <w:b/>
          <w:sz w:val="20"/>
          <w:szCs w:val="20"/>
          <w:u w:val="double"/>
        </w:rPr>
        <w:t>SI PREGA DI MONITORARE CONSTANTEMENTE LA PROPRIA CASELLA DI POSTA ELETTRONICA E/O IL SITO WEB PER RESTARE AGGIORNATI SUGLI IMPEGNI COLLEGIALI/FINALIZZATI ALLA DIDATTICA CHE PREVEDONO UN MONTE ORE DI 40+40.</w:t>
      </w:r>
    </w:p>
    <w:p w14:paraId="7B26BD4A" w14:textId="4538E61F" w:rsidR="00BA5204" w:rsidRPr="00484CD7" w:rsidRDefault="00BA5204" w:rsidP="00484C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CD7">
        <w:rPr>
          <w:rFonts w:ascii="Times New Roman" w:hAnsi="Times New Roman" w:cs="Times New Roman"/>
          <w:sz w:val="20"/>
          <w:szCs w:val="20"/>
        </w:rPr>
        <w:t>Per l’Anno Scolastico 202</w:t>
      </w:r>
      <w:r w:rsidR="008E1228">
        <w:rPr>
          <w:rFonts w:ascii="Times New Roman" w:hAnsi="Times New Roman" w:cs="Times New Roman"/>
          <w:sz w:val="20"/>
          <w:szCs w:val="20"/>
        </w:rPr>
        <w:t>4</w:t>
      </w:r>
      <w:r w:rsidRPr="00484CD7">
        <w:rPr>
          <w:rFonts w:ascii="Times New Roman" w:hAnsi="Times New Roman" w:cs="Times New Roman"/>
          <w:sz w:val="20"/>
          <w:szCs w:val="20"/>
        </w:rPr>
        <w:t>/202</w:t>
      </w:r>
      <w:r w:rsidR="008E1228">
        <w:rPr>
          <w:rFonts w:ascii="Times New Roman" w:hAnsi="Times New Roman" w:cs="Times New Roman"/>
          <w:sz w:val="20"/>
          <w:szCs w:val="20"/>
        </w:rPr>
        <w:t>5</w:t>
      </w:r>
      <w:r w:rsidRPr="00484CD7">
        <w:rPr>
          <w:rFonts w:ascii="Times New Roman" w:hAnsi="Times New Roman" w:cs="Times New Roman"/>
          <w:sz w:val="20"/>
          <w:szCs w:val="20"/>
        </w:rPr>
        <w:t xml:space="preserve"> è predisposto il seguente Piano, disciplinato dagli artt. 29 e segg. del CCNL. A tal proposito si ricorda che: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2246"/>
      </w:tblGrid>
      <w:tr w:rsidR="00760F08" w:rsidRPr="00760F08" w14:paraId="44ECD3D6" w14:textId="77777777" w:rsidTr="00B32EE6">
        <w:trPr>
          <w:trHeight w:val="405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67DF4E3A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b/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>ADEMPIMENTI ex Art. 29 CCNL – Comparto Scuola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14:paraId="7CC8F85C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60F08" w:rsidRPr="00760F08" w14:paraId="783166A1" w14:textId="77777777" w:rsidTr="00760F08">
        <w:trPr>
          <w:trHeight w:val="1361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4C87A0AB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 xml:space="preserve">Impegni propri della funzione docente </w:t>
            </w:r>
            <w:r w:rsidRPr="00760F08">
              <w:rPr>
                <w:sz w:val="18"/>
                <w:szCs w:val="18"/>
                <w:lang w:val="it-IT"/>
              </w:rPr>
              <w:t>(art.29, comma 1):</w:t>
            </w:r>
          </w:p>
          <w:p w14:paraId="0A2B977E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>L'attività funzionale all'insegnamento è costituita da ogni impegno inerente alla funzione docente previsto dai diversi ordinamenti scolastici. Essa comprende tutte le attività, anche a carattere collegiale, di programmazione, progettazione, ricerca, valutazione, documentazione, aggiornamento e formazione, compresa la preparazione dei lavori degli organi collegiali, la partecipazione alle riunioni e l'attuazione delle delibere adottate dai predetti organi.</w:t>
            </w:r>
          </w:p>
        </w:tc>
        <w:tc>
          <w:tcPr>
            <w:tcW w:w="2246" w:type="dxa"/>
            <w:tcBorders>
              <w:left w:val="single" w:sz="4" w:space="0" w:color="000000"/>
            </w:tcBorders>
            <w:vAlign w:val="center"/>
          </w:tcPr>
          <w:p w14:paraId="455F684F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NON QUANTIFICABILI</w:t>
            </w:r>
          </w:p>
        </w:tc>
      </w:tr>
      <w:tr w:rsidR="00760F08" w:rsidRPr="00760F08" w14:paraId="0DF57904" w14:textId="77777777" w:rsidTr="00760F08">
        <w:trPr>
          <w:trHeight w:val="602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1A3B16B7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 xml:space="preserve">Adempimenti individuali </w:t>
            </w:r>
            <w:r w:rsidRPr="00760F08">
              <w:rPr>
                <w:sz w:val="18"/>
                <w:szCs w:val="18"/>
                <w:lang w:val="it-IT"/>
              </w:rPr>
              <w:t>(art. 29 comma 2)</w:t>
            </w:r>
          </w:p>
          <w:p w14:paraId="67E3376E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Tra gli adempimenti individuali dovuti rientrano le attività relative:</w:t>
            </w:r>
          </w:p>
          <w:p w14:paraId="12D265B5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a) alla preparazione delle lezioni e delle esercitazioni;</w:t>
            </w:r>
          </w:p>
          <w:p w14:paraId="2C949610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b) alla correzione degli elaborati;</w:t>
            </w:r>
          </w:p>
          <w:p w14:paraId="5B4DBE53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c) ai rapporti </w:t>
            </w:r>
            <w:r w:rsidRPr="00760F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 w:eastAsia="it-IT"/>
              </w:rPr>
              <w:t>individuali</w:t>
            </w: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con le famiglie.</w:t>
            </w:r>
          </w:p>
        </w:tc>
        <w:tc>
          <w:tcPr>
            <w:tcW w:w="2246" w:type="dxa"/>
            <w:tcBorders>
              <w:left w:val="single" w:sz="4" w:space="0" w:color="000000"/>
            </w:tcBorders>
            <w:vAlign w:val="center"/>
          </w:tcPr>
          <w:p w14:paraId="508B602D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NON QUANTIFICABILI</w:t>
            </w:r>
          </w:p>
        </w:tc>
      </w:tr>
      <w:tr w:rsidR="00760F08" w:rsidRPr="00760F08" w14:paraId="7781BA76" w14:textId="77777777" w:rsidTr="00760F08">
        <w:trPr>
          <w:trHeight w:val="1241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1D3039B0" w14:textId="77777777" w:rsidR="00760F08" w:rsidRPr="00760F08" w:rsidRDefault="00760F08" w:rsidP="00760F08">
            <w:pPr>
              <w:pStyle w:val="TableParagraph"/>
              <w:ind w:left="119" w:right="136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>Adempimenti collegiali (</w:t>
            </w:r>
            <w:r w:rsidRPr="00760F08">
              <w:rPr>
                <w:sz w:val="18"/>
                <w:szCs w:val="18"/>
                <w:lang w:val="it-IT"/>
              </w:rPr>
              <w:t>art.29 comma 3 lettera a):</w:t>
            </w:r>
          </w:p>
          <w:p w14:paraId="5E21E75B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 attività di carattere collegiale riguardanti tutti i docenti sono costituite da:</w:t>
            </w:r>
          </w:p>
          <w:p w14:paraId="2FFFFEF2" w14:textId="046A3CC6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a) 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14:paraId="0AE4596B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754706A1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40D6477F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h 40</w:t>
            </w:r>
          </w:p>
        </w:tc>
      </w:tr>
      <w:tr w:rsidR="00760F08" w:rsidRPr="00760F08" w14:paraId="0AC69FE4" w14:textId="77777777" w:rsidTr="00760F08">
        <w:trPr>
          <w:trHeight w:val="976"/>
        </w:trPr>
        <w:tc>
          <w:tcPr>
            <w:tcW w:w="7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B2D37" w14:textId="77777777" w:rsidR="00760F08" w:rsidRPr="00760F08" w:rsidRDefault="00760F08" w:rsidP="00760F08">
            <w:pPr>
              <w:pStyle w:val="TableParagraph"/>
              <w:ind w:left="119" w:right="136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>Adempimenti collegiali (</w:t>
            </w:r>
            <w:r w:rsidRPr="00760F08">
              <w:rPr>
                <w:sz w:val="18"/>
                <w:szCs w:val="18"/>
                <w:lang w:val="it-IT"/>
              </w:rPr>
              <w:t>art.29 comma 3 lettera b):</w:t>
            </w:r>
          </w:p>
          <w:p w14:paraId="616263A1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 xml:space="preserve">la partecipazione alle attività collegiali dei consigli di classe, di interclasse, di intersezione. </w:t>
            </w:r>
          </w:p>
          <w:p w14:paraId="169510BA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>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annue;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14:paraId="6FAF5EFF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35DC5C04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61C2D733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h 40</w:t>
            </w:r>
          </w:p>
        </w:tc>
      </w:tr>
      <w:tr w:rsidR="00760F08" w:rsidRPr="00760F08" w14:paraId="2348EC14" w14:textId="77777777" w:rsidTr="00760F08">
        <w:trPr>
          <w:trHeight w:val="509"/>
        </w:trPr>
        <w:tc>
          <w:tcPr>
            <w:tcW w:w="7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F09193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b/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 xml:space="preserve">Adempimenti collegiali </w:t>
            </w:r>
            <w:r w:rsidRPr="00760F08">
              <w:rPr>
                <w:sz w:val="18"/>
                <w:szCs w:val="18"/>
                <w:lang w:val="it-IT"/>
              </w:rPr>
              <w:t xml:space="preserve">(art.29 comma 3 lettera c): </w:t>
            </w: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>lo svolgimento degli scrutini e degli esami, compresa la compilazione degli atti relativi alla valutazione.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D5A2B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NON QUANTIFICABILI</w:t>
            </w:r>
          </w:p>
        </w:tc>
      </w:tr>
    </w:tbl>
    <w:p w14:paraId="3FC29293" w14:textId="5AB85EC6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67DF8E1" w14:textId="1358DAD6" w:rsidR="00783421" w:rsidRPr="00783421" w:rsidRDefault="00484CD7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esamina l’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ORGANIZZAZIONE SCOLASTICA: </w:t>
      </w:r>
    </w:p>
    <w:p w14:paraId="49C1A3A8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Scuola dell’INFANZIA: </w:t>
      </w:r>
    </w:p>
    <w:p w14:paraId="24B04EA8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25 ore settimanali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C648B8" w14:textId="19A1E2B9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8.15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="001A427D">
        <w:rPr>
          <w:rFonts w:ascii="Times New Roman" w:hAnsi="Times New Roman" w:cs="Times New Roman"/>
          <w:sz w:val="20"/>
          <w:szCs w:val="20"/>
        </w:rPr>
        <w:t>(con scaglionamento ingresso/uscite come da circolare ad hoc)</w:t>
      </w:r>
    </w:p>
    <w:p w14:paraId="43E06B79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USCITA 13,15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7D661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Tempo Prolungato 40 ore settimanali: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37FD69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INGRESSO 8.15 USCITA 16.15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018B7F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Dal lunedì al venerdì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1659E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In  attesa della mensa orario solo antimeridiano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4607A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E5E863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Scuola PRIMARIA: </w:t>
      </w:r>
    </w:p>
    <w:p w14:paraId="5410DD0E" w14:textId="55B24F9F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25</w:t>
      </w:r>
      <w:r w:rsidR="00484CD7">
        <w:rPr>
          <w:rFonts w:ascii="Times New Roman" w:hAnsi="Times New Roman" w:cs="Times New Roman"/>
          <w:b/>
          <w:sz w:val="20"/>
          <w:szCs w:val="20"/>
        </w:rPr>
        <w:t>+2 (per quarte e quinte)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ore settimanali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FD39AE" w14:textId="54051732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8.</w:t>
      </w:r>
      <w:r w:rsidR="00484CD7">
        <w:rPr>
          <w:rFonts w:ascii="Times New Roman" w:hAnsi="Times New Roman" w:cs="Times New Roman"/>
          <w:b/>
          <w:sz w:val="20"/>
          <w:szCs w:val="20"/>
        </w:rPr>
        <w:t>00</w:t>
      </w:r>
    </w:p>
    <w:p w14:paraId="65AB4F78" w14:textId="77777777" w:rsidR="00484CD7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USCITA 13,</w:t>
      </w:r>
      <w:r w:rsidR="00484CD7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="00484CD7" w:rsidRPr="00484CD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84CD7" w:rsidRPr="00484CD7">
        <w:rPr>
          <w:rFonts w:ascii="Times New Roman" w:hAnsi="Times New Roman" w:cs="Times New Roman"/>
          <w:b/>
          <w:bCs/>
          <w:sz w:val="20"/>
          <w:szCs w:val="20"/>
          <w:u w:val="single"/>
        </w:rPr>
        <w:t>solo classi quarte e quinte uscita ore 14,00 dal lunedì al giovedì</w:t>
      </w:r>
      <w:r w:rsidR="00484CD7" w:rsidRPr="00484CD7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14:paraId="7E9A88A5" w14:textId="14FB5CEE" w:rsidR="00783421" w:rsidRPr="00783421" w:rsidRDefault="00484CD7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84CD7">
        <w:rPr>
          <w:rFonts w:ascii="Times New Roman" w:hAnsi="Times New Roman" w:cs="Times New Roman"/>
          <w:b/>
          <w:bCs/>
          <w:sz w:val="20"/>
          <w:szCs w:val="20"/>
        </w:rPr>
        <w:t>solo il venerdì USCITA ore 13,00 tutte le classi del tempo antimeridiano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792A3D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Tempo Prolungato 40 ore settimanali: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6293A" w14:textId="2643CDBF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INGRESSO 8.</w:t>
      </w:r>
      <w:r w:rsidR="00484CD7">
        <w:rPr>
          <w:rFonts w:ascii="Times New Roman" w:hAnsi="Times New Roman" w:cs="Times New Roman"/>
          <w:b/>
          <w:sz w:val="20"/>
          <w:szCs w:val="20"/>
        </w:rPr>
        <w:t>00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USCITA 16.</w:t>
      </w:r>
      <w:r w:rsidR="00484CD7">
        <w:rPr>
          <w:rFonts w:ascii="Times New Roman" w:hAnsi="Times New Roman" w:cs="Times New Roman"/>
          <w:b/>
          <w:sz w:val="20"/>
          <w:szCs w:val="20"/>
        </w:rPr>
        <w:t>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7838FC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Dal lunedì al venerdì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0E1C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In  attesa della mensa orario solo antimeridiano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3D3E09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81AE65" w14:textId="77777777" w:rsidR="00783421" w:rsidRPr="00783421" w:rsidRDefault="00783421" w:rsidP="008E1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Scuola SECONDARIA 1° grado: </w:t>
      </w:r>
    </w:p>
    <w:p w14:paraId="610C2B56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Insegnamenti Monte ore minino: annuale 900 ore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E7697F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30 ore settimanali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6EC28" w14:textId="0AA6D5B0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8.00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="001A427D">
        <w:rPr>
          <w:rFonts w:ascii="Times New Roman" w:hAnsi="Times New Roman" w:cs="Times New Roman"/>
          <w:sz w:val="20"/>
          <w:szCs w:val="20"/>
        </w:rPr>
        <w:t>(con scaglionamento ingresso/uscite come da circolare ad hoc)</w:t>
      </w:r>
    </w:p>
    <w:p w14:paraId="0C5E64CB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USCITA 14.00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4D844F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Tempo Prolungato 36 ore settimanali: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D985E4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INGRESSO 8.00 USCITA 14.00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F268B4" w14:textId="08319BE1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 xml:space="preserve">MARTEDI’ e </w:t>
      </w:r>
      <w:r w:rsidR="00484CD7">
        <w:rPr>
          <w:rFonts w:ascii="Times New Roman" w:hAnsi="Times New Roman" w:cs="Times New Roman"/>
          <w:b/>
          <w:sz w:val="20"/>
          <w:szCs w:val="20"/>
        </w:rPr>
        <w:t>GIOVEDI’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14.30/</w:t>
      </w:r>
      <w:r w:rsidRPr="00116033">
        <w:rPr>
          <w:rFonts w:ascii="Times New Roman" w:hAnsi="Times New Roman" w:cs="Times New Roman"/>
          <w:b/>
          <w:sz w:val="20"/>
          <w:szCs w:val="20"/>
          <w:u w:val="single"/>
        </w:rPr>
        <w:t>17.</w:t>
      </w:r>
      <w:r w:rsidR="00116033" w:rsidRPr="00116033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116033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771F1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Mensa ore 14.00/14.30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CB1F5E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In  attesa della mensa orario solo antimeridiano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7F1385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Attività ad indirizzo musicale dalle ore 14.00 a seguire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3AF225" w14:textId="77777777" w:rsidR="00484CD7" w:rsidRDefault="00484CD7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41C9BE6" w14:textId="12861E09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Delibera RIDUZIONE ORARIO: </w:t>
      </w:r>
    </w:p>
    <w:p w14:paraId="444FCAE8" w14:textId="77777777" w:rsidR="008E1228" w:rsidRDefault="00484CD7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379AB">
        <w:rPr>
          <w:rFonts w:ascii="Times New Roman" w:hAnsi="Times New Roman" w:cs="Times New Roman"/>
          <w:b/>
          <w:bCs/>
          <w:sz w:val="20"/>
          <w:szCs w:val="20"/>
        </w:rPr>
        <w:t xml:space="preserve">Il Collegio delibera di operare ORARIO RIDOTTO </w:t>
      </w:r>
      <w:r w:rsidR="008E1228">
        <w:rPr>
          <w:rFonts w:ascii="Times New Roman" w:hAnsi="Times New Roman" w:cs="Times New Roman"/>
          <w:b/>
          <w:bCs/>
          <w:sz w:val="20"/>
          <w:szCs w:val="20"/>
        </w:rPr>
        <w:t>secondo il</w:t>
      </w:r>
      <w:r w:rsidR="00B379AB" w:rsidRPr="00B379AB">
        <w:rPr>
          <w:rFonts w:ascii="Times New Roman" w:hAnsi="Times New Roman" w:cs="Times New Roman"/>
          <w:b/>
          <w:bCs/>
          <w:sz w:val="20"/>
          <w:szCs w:val="20"/>
        </w:rPr>
        <w:t xml:space="preserve"> progetto ACCOGLIENZA </w:t>
      </w:r>
      <w:r w:rsidR="008E1228">
        <w:rPr>
          <w:rFonts w:ascii="Times New Roman" w:hAnsi="Times New Roman" w:cs="Times New Roman"/>
          <w:b/>
          <w:bCs/>
          <w:sz w:val="20"/>
          <w:szCs w:val="20"/>
        </w:rPr>
        <w:t>delineato in circolare n. 4140 del 26/08/2024</w:t>
      </w:r>
      <w:r w:rsidR="00783421" w:rsidRPr="00B379A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E1228">
        <w:rPr>
          <w:rFonts w:ascii="Times New Roman" w:hAnsi="Times New Roman" w:cs="Times New Roman"/>
          <w:b/>
          <w:bCs/>
          <w:sz w:val="20"/>
          <w:szCs w:val="20"/>
        </w:rPr>
        <w:t xml:space="preserve"> Il Collegio DELIBERA il progetto Accoglienza e l’orario RIDOTTO fino al 27 settembre </w:t>
      </w:r>
      <w:r w:rsidR="008E1228">
        <w:rPr>
          <w:rFonts w:ascii="Times New Roman" w:hAnsi="Times New Roman" w:cs="Times New Roman"/>
          <w:sz w:val="20"/>
          <w:szCs w:val="20"/>
        </w:rPr>
        <w:t>in attesa dell’approvazione del Consiglio di Istituto. Alla luce di ciò e nell’ambito della stessa settimana, i docenti che non effettueranno le ultime ore o le ore pomeridiane, anticiperanno alla stessa mattinata il loro orario per restare nel monte ora contrattuale.</w:t>
      </w:r>
    </w:p>
    <w:p w14:paraId="1895A471" w14:textId="6A04F82E" w:rsidR="00783421" w:rsidRPr="00B379AB" w:rsidRDefault="008E1228" w:rsidP="0084063E">
      <w:pPr>
        <w:spacing w:before="60"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Interviene la docente </w:t>
      </w:r>
      <w:proofErr w:type="spellStart"/>
      <w:r>
        <w:rPr>
          <w:rFonts w:ascii="Times New Roman" w:hAnsi="Times New Roman" w:cs="Times New Roman"/>
          <w:sz w:val="20"/>
          <w:szCs w:val="20"/>
        </w:rPr>
        <w:t>Boccomino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avere delucidazioni a riguardo de</w:t>
      </w:r>
      <w:r w:rsidR="002D730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</w:t>
      </w:r>
      <w:r w:rsidR="002D7309">
        <w:rPr>
          <w:rFonts w:ascii="Times New Roman" w:hAnsi="Times New Roman" w:cs="Times New Roman"/>
          <w:sz w:val="20"/>
          <w:szCs w:val="20"/>
        </w:rPr>
        <w:t>e modalità e della correttezza legislativa per il</w:t>
      </w:r>
      <w:r>
        <w:rPr>
          <w:rFonts w:ascii="Times New Roman" w:hAnsi="Times New Roman" w:cs="Times New Roman"/>
          <w:sz w:val="20"/>
          <w:szCs w:val="20"/>
        </w:rPr>
        <w:t xml:space="preserve"> recupero di cui sopra e il Dirigente ribadisce l’impegno dei docenti a deliberare l’orario ridotto per via di esigenze microclimatiche con analogo impegno e recuperare le ore contrattuali.</w:t>
      </w:r>
      <w:r w:rsidR="00783421" w:rsidRPr="00B379AB">
        <w:rPr>
          <w:rFonts w:ascii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 w:rsidR="00783421" w:rsidRPr="00B379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C03085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125216" w14:textId="7A95DA46" w:rsidR="00783421" w:rsidRPr="00783421" w:rsidRDefault="00B379AB" w:rsidP="0084063E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9</w:t>
      </w:r>
      <w:r w:rsidR="00783421" w:rsidRPr="00783421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783421" w:rsidRPr="00783421">
        <w:rPr>
          <w:rFonts w:ascii="Times New Roman" w:eastAsia="Arial" w:hAnsi="Times New Roman" w:cs="Times New Roman"/>
          <w:b/>
          <w:iCs/>
          <w:sz w:val="20"/>
          <w:szCs w:val="20"/>
        </w:rPr>
        <w:t xml:space="preserve"> </w:t>
      </w:r>
      <w:r w:rsidR="00783421"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Delibera del Piano annuale delle attività funzionali all’insegnamento.</w:t>
      </w:r>
      <w:r w:rsidR="00783421"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70E3D275" w14:textId="2DBF799C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 Collegio approva il Piano delle Attività funzionali all’insegnamento come da prospetto inviato</w:t>
      </w:r>
      <w:r w:rsidR="00B840B3">
        <w:rPr>
          <w:rFonts w:ascii="Times New Roman" w:hAnsi="Times New Roman" w:cs="Times New Roman"/>
          <w:sz w:val="20"/>
          <w:szCs w:val="20"/>
        </w:rPr>
        <w:t xml:space="preserve"> e di seguito riportato</w:t>
      </w:r>
      <w:r w:rsidRPr="00783421">
        <w:rPr>
          <w:rFonts w:ascii="Times New Roman" w:hAnsi="Times New Roman" w:cs="Times New Roman"/>
          <w:sz w:val="20"/>
          <w:szCs w:val="20"/>
        </w:rPr>
        <w:t xml:space="preserve">. All’unanimità il Collegio delibera di fissare una valutazione quadrimestrale: valutazione fine primo quadrimestre, valutazione finale. </w:t>
      </w:r>
    </w:p>
    <w:p w14:paraId="6F0DC2BF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Gli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 xml:space="preserve">obblighi relativi a partecipazione alle attività collegiali dei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Consigli di classe</w:t>
      </w:r>
      <w:r w:rsidRPr="00783421">
        <w:rPr>
          <w:rFonts w:ascii="Times New Roman" w:hAnsi="Times New Roman" w:cs="Times New Roman"/>
          <w:sz w:val="20"/>
          <w:szCs w:val="20"/>
        </w:rPr>
        <w:t xml:space="preserve">, di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interclasse</w:t>
      </w:r>
      <w:r w:rsidRPr="00783421">
        <w:rPr>
          <w:rFonts w:ascii="Times New Roman" w:hAnsi="Times New Roman" w:cs="Times New Roman"/>
          <w:sz w:val="20"/>
          <w:szCs w:val="20"/>
        </w:rPr>
        <w:t xml:space="preserve">, di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intersezione</w:t>
      </w:r>
      <w:r w:rsidRPr="00783421">
        <w:rPr>
          <w:rFonts w:ascii="Times New Roman" w:hAnsi="Times New Roman" w:cs="Times New Roman"/>
          <w:sz w:val="20"/>
          <w:szCs w:val="20"/>
        </w:rPr>
        <w:t xml:space="preserve">, di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scrutini</w:t>
      </w:r>
      <w:r w:rsidRPr="00783421">
        <w:rPr>
          <w:rFonts w:ascii="Times New Roman" w:hAnsi="Times New Roman" w:cs="Times New Roman"/>
          <w:sz w:val="20"/>
          <w:szCs w:val="20"/>
        </w:rPr>
        <w:t xml:space="preserve"> sono programmati secondo criteri stabiliti dal Collegio dei docenti in modo da prevedere di massima un impegno non superiore alle 40 ore annue. </w:t>
      </w:r>
    </w:p>
    <w:p w14:paraId="7DF50E0C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Si precisa la necessità che tali attività siano stabilite e calendarizzate nel piano annuale delle attività medesime approvato dal Collegio dei Docenti. </w:t>
      </w:r>
    </w:p>
    <w:p w14:paraId="3D28DB85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UTILIZZO eventuali ORE DI DISPONIBILITA’: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delibera di approvazione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7A4C37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>Art. 26 CCNL– Attività di insegnamento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CABE15" w14:textId="77777777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(art. 41 del CCNL 4-8-1995, interpretazione autentica in data 17-9-1997 dell’art. 41 anzidetto ed art. 24 del CCNL 26-5-1999) </w:t>
      </w:r>
    </w:p>
    <w:p w14:paraId="21158063" w14:textId="6415C7C8" w:rsidR="00B840B3" w:rsidRPr="00484CD7" w:rsidRDefault="00B840B3" w:rsidP="00B840B3">
      <w:pPr>
        <w:spacing w:after="0" w:line="240" w:lineRule="auto"/>
        <w:ind w:left="499"/>
        <w:jc w:val="center"/>
        <w:rPr>
          <w:rFonts w:ascii="Times New Roman" w:hAnsi="Times New Roman" w:cs="Times New Roman"/>
          <w:b/>
          <w:bCs/>
          <w:sz w:val="22"/>
          <w:szCs w:val="20"/>
          <w:u w:val="double"/>
        </w:rPr>
      </w:pPr>
      <w:r w:rsidRPr="00484CD7">
        <w:rPr>
          <w:rFonts w:ascii="Times New Roman" w:hAnsi="Times New Roman" w:cs="Times New Roman"/>
          <w:b/>
          <w:bCs/>
          <w:sz w:val="22"/>
          <w:szCs w:val="20"/>
          <w:u w:val="double"/>
        </w:rPr>
        <w:t>PIANO ANNUALE A.S. 202</w:t>
      </w:r>
      <w:r w:rsidR="009E2823">
        <w:rPr>
          <w:rFonts w:ascii="Times New Roman" w:hAnsi="Times New Roman" w:cs="Times New Roman"/>
          <w:b/>
          <w:bCs/>
          <w:sz w:val="22"/>
          <w:szCs w:val="20"/>
          <w:u w:val="double"/>
        </w:rPr>
        <w:t>4</w:t>
      </w:r>
      <w:r w:rsidRPr="00484CD7">
        <w:rPr>
          <w:rFonts w:ascii="Times New Roman" w:hAnsi="Times New Roman" w:cs="Times New Roman"/>
          <w:b/>
          <w:bCs/>
          <w:sz w:val="22"/>
          <w:szCs w:val="20"/>
          <w:u w:val="double"/>
        </w:rPr>
        <w:t>-2</w:t>
      </w:r>
      <w:r w:rsidR="009E2823">
        <w:rPr>
          <w:rFonts w:ascii="Times New Roman" w:hAnsi="Times New Roman" w:cs="Times New Roman"/>
          <w:b/>
          <w:bCs/>
          <w:sz w:val="22"/>
          <w:szCs w:val="20"/>
          <w:u w:val="double"/>
        </w:rPr>
        <w:t>5</w:t>
      </w:r>
    </w:p>
    <w:tbl>
      <w:tblPr>
        <w:tblStyle w:val="Grigliatabella"/>
        <w:tblW w:w="10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478"/>
        <w:gridCol w:w="827"/>
        <w:gridCol w:w="3039"/>
        <w:gridCol w:w="1155"/>
        <w:gridCol w:w="1465"/>
        <w:gridCol w:w="1349"/>
        <w:gridCol w:w="1349"/>
      </w:tblGrid>
      <w:tr w:rsidR="009E2823" w:rsidRPr="009E2823" w14:paraId="3934BFC1" w14:textId="77777777" w:rsidTr="00B32EE6">
        <w:trPr>
          <w:cantSplit/>
          <w:trHeight w:val="1134"/>
        </w:trPr>
        <w:tc>
          <w:tcPr>
            <w:tcW w:w="1759" w:type="dxa"/>
            <w:gridSpan w:val="2"/>
            <w:vAlign w:val="center"/>
          </w:tcPr>
          <w:p w14:paraId="40378A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DATA</w:t>
            </w:r>
          </w:p>
        </w:tc>
        <w:tc>
          <w:tcPr>
            <w:tcW w:w="827" w:type="dxa"/>
            <w:textDirection w:val="btLr"/>
            <w:vAlign w:val="center"/>
          </w:tcPr>
          <w:p w14:paraId="2DC9087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orario</w:t>
            </w:r>
          </w:p>
        </w:tc>
        <w:tc>
          <w:tcPr>
            <w:tcW w:w="3039" w:type="dxa"/>
            <w:vAlign w:val="center"/>
          </w:tcPr>
          <w:p w14:paraId="1456D7B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IMPEGNO</w:t>
            </w:r>
          </w:p>
        </w:tc>
        <w:tc>
          <w:tcPr>
            <w:tcW w:w="1155" w:type="dxa"/>
            <w:vAlign w:val="center"/>
          </w:tcPr>
          <w:p w14:paraId="629F0F9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 xml:space="preserve">ATTO DOVUTO </w:t>
            </w:r>
          </w:p>
          <w:p w14:paraId="0B266BA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(art.29 comma 3</w:t>
            </w:r>
          </w:p>
          <w:p w14:paraId="5BFC9DF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lettera c)</w:t>
            </w:r>
          </w:p>
        </w:tc>
        <w:tc>
          <w:tcPr>
            <w:tcW w:w="1465" w:type="dxa"/>
            <w:vAlign w:val="center"/>
          </w:tcPr>
          <w:p w14:paraId="0543E9D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MONTE ORE</w:t>
            </w:r>
          </w:p>
          <w:p w14:paraId="196E94EE" w14:textId="77777777" w:rsidR="009E2823" w:rsidRPr="009E2823" w:rsidRDefault="009E2823" w:rsidP="009E2823">
            <w:pPr>
              <w:pStyle w:val="TableParagraph"/>
              <w:ind w:left="119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a):</w:t>
            </w:r>
          </w:p>
        </w:tc>
        <w:tc>
          <w:tcPr>
            <w:tcW w:w="1349" w:type="dxa"/>
            <w:vAlign w:val="center"/>
          </w:tcPr>
          <w:p w14:paraId="42542E4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MONTE ORE</w:t>
            </w:r>
          </w:p>
          <w:p w14:paraId="3281108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 xml:space="preserve">art.29 comma 3 lettera b) </w:t>
            </w:r>
            <w:r w:rsidRPr="009E2823">
              <w:rPr>
                <w:b/>
                <w:bCs/>
                <w:sz w:val="18"/>
                <w:szCs w:val="18"/>
                <w:u w:val="single"/>
              </w:rPr>
              <w:t>INF/PRIM</w:t>
            </w:r>
            <w:r w:rsidRPr="009E2823">
              <w:rPr>
                <w:sz w:val="18"/>
                <w:szCs w:val="18"/>
              </w:rPr>
              <w:t>:</w:t>
            </w:r>
          </w:p>
        </w:tc>
        <w:tc>
          <w:tcPr>
            <w:tcW w:w="1349" w:type="dxa"/>
            <w:vAlign w:val="center"/>
          </w:tcPr>
          <w:p w14:paraId="1C63A24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MONTE ORE</w:t>
            </w:r>
          </w:p>
          <w:p w14:paraId="355516B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b)</w:t>
            </w:r>
          </w:p>
          <w:p w14:paraId="1C56638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SECOND</w:t>
            </w:r>
            <w:r w:rsidRPr="009E2823">
              <w:rPr>
                <w:sz w:val="18"/>
                <w:szCs w:val="18"/>
              </w:rPr>
              <w:t>.:</w:t>
            </w:r>
          </w:p>
        </w:tc>
      </w:tr>
      <w:tr w:rsidR="009E2823" w:rsidRPr="009E2823" w14:paraId="108E6F6B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37AD322B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SETTEMBRE</w:t>
            </w:r>
          </w:p>
        </w:tc>
        <w:tc>
          <w:tcPr>
            <w:tcW w:w="478" w:type="dxa"/>
            <w:vAlign w:val="center"/>
          </w:tcPr>
          <w:p w14:paraId="0A6A7A6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vAlign w:val="center"/>
          </w:tcPr>
          <w:p w14:paraId="31E6B90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B54314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COLLEGIO</w:t>
            </w:r>
          </w:p>
        </w:tc>
        <w:tc>
          <w:tcPr>
            <w:tcW w:w="1155" w:type="dxa"/>
            <w:vAlign w:val="center"/>
          </w:tcPr>
          <w:p w14:paraId="67F4644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25B8348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26C45AD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5DCBEB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E24D67A" w14:textId="77777777" w:rsidTr="00B32EE6">
        <w:tc>
          <w:tcPr>
            <w:tcW w:w="1281" w:type="dxa"/>
            <w:vMerge/>
            <w:vAlign w:val="center"/>
          </w:tcPr>
          <w:p w14:paraId="4355210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E0FC7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14:paraId="5942ECF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78900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DIPARTIMENTI</w:t>
            </w:r>
          </w:p>
          <w:p w14:paraId="5DD9307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COMMISSIONI</w:t>
            </w:r>
          </w:p>
        </w:tc>
        <w:tc>
          <w:tcPr>
            <w:tcW w:w="1155" w:type="dxa"/>
            <w:vAlign w:val="center"/>
          </w:tcPr>
          <w:p w14:paraId="7024346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7FADC4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2DE0BA9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636BA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94C40E9" w14:textId="77777777" w:rsidTr="00B32EE6">
        <w:tc>
          <w:tcPr>
            <w:tcW w:w="1281" w:type="dxa"/>
            <w:vMerge/>
            <w:vAlign w:val="center"/>
          </w:tcPr>
          <w:p w14:paraId="6645021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06E7BF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14:paraId="2997328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87A904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COMMISSIONI</w:t>
            </w:r>
          </w:p>
        </w:tc>
        <w:tc>
          <w:tcPr>
            <w:tcW w:w="1155" w:type="dxa"/>
            <w:vAlign w:val="center"/>
          </w:tcPr>
          <w:p w14:paraId="00FCF4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34937B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2AEBC07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142588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7486571" w14:textId="77777777" w:rsidTr="00B32EE6">
        <w:tc>
          <w:tcPr>
            <w:tcW w:w="1281" w:type="dxa"/>
            <w:vMerge/>
            <w:vAlign w:val="center"/>
          </w:tcPr>
          <w:p w14:paraId="5D63181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A0F8D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6376FD9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6EB47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CONSIGLI DI CLASSE (riunioni per classi parallele)</w:t>
            </w:r>
          </w:p>
        </w:tc>
        <w:tc>
          <w:tcPr>
            <w:tcW w:w="1155" w:type="dxa"/>
            <w:vAlign w:val="center"/>
          </w:tcPr>
          <w:p w14:paraId="6B15469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2A42A54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59CBE0D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D7CC96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43693F3" w14:textId="77777777" w:rsidTr="00B32EE6">
        <w:tc>
          <w:tcPr>
            <w:tcW w:w="1281" w:type="dxa"/>
            <w:vMerge/>
            <w:vAlign w:val="center"/>
          </w:tcPr>
          <w:p w14:paraId="6F6869D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B1CD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14:paraId="2719104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792B1A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COLLEGIO</w:t>
            </w:r>
          </w:p>
        </w:tc>
        <w:tc>
          <w:tcPr>
            <w:tcW w:w="1155" w:type="dxa"/>
            <w:vAlign w:val="center"/>
          </w:tcPr>
          <w:p w14:paraId="21B684E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2144F1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102B8E7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204FBA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3F65DFB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7CD6B54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83A58C6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2D804EB6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OTTOBRE</w:t>
            </w:r>
          </w:p>
        </w:tc>
        <w:tc>
          <w:tcPr>
            <w:tcW w:w="478" w:type="dxa"/>
            <w:vAlign w:val="center"/>
          </w:tcPr>
          <w:p w14:paraId="2E585E8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14:paraId="0F2E522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7F12937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6AFE1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47ADC4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86226F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87E16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78D6E80" w14:textId="77777777" w:rsidTr="00B32EE6">
        <w:tc>
          <w:tcPr>
            <w:tcW w:w="1281" w:type="dxa"/>
            <w:vMerge/>
            <w:vAlign w:val="center"/>
          </w:tcPr>
          <w:p w14:paraId="216C8C2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C49A76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center"/>
          </w:tcPr>
          <w:p w14:paraId="10A8288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1E28BF6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C42C66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8C13E6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8847E2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DE7FAC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9EC7065" w14:textId="77777777" w:rsidTr="00B32EE6">
        <w:tc>
          <w:tcPr>
            <w:tcW w:w="1281" w:type="dxa"/>
            <w:vMerge/>
            <w:vAlign w:val="center"/>
          </w:tcPr>
          <w:p w14:paraId="67D511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FFA0D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14:paraId="30C94CB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591CE32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35A01E5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AB8E91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02D1F58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BC46F3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114675C" w14:textId="77777777" w:rsidTr="00B32EE6">
        <w:tc>
          <w:tcPr>
            <w:tcW w:w="1281" w:type="dxa"/>
            <w:vMerge/>
            <w:vAlign w:val="center"/>
          </w:tcPr>
          <w:p w14:paraId="0EA0BF7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7DEEE5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21</w:t>
            </w:r>
          </w:p>
        </w:tc>
        <w:tc>
          <w:tcPr>
            <w:tcW w:w="827" w:type="dxa"/>
            <w:vAlign w:val="center"/>
          </w:tcPr>
          <w:p w14:paraId="4E6B11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C9E1D8E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INTERCLASSE/INTERSEZ. + </w:t>
            </w:r>
          </w:p>
          <w:p w14:paraId="58E0BA15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ELEZIONI RAPPR. GENITORI</w:t>
            </w:r>
          </w:p>
        </w:tc>
        <w:tc>
          <w:tcPr>
            <w:tcW w:w="1155" w:type="dxa"/>
            <w:vAlign w:val="center"/>
          </w:tcPr>
          <w:p w14:paraId="404FAE3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BDC489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CDA321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39C120C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</w:tr>
      <w:tr w:rsidR="009E2823" w:rsidRPr="009E2823" w14:paraId="63D25C43" w14:textId="77777777" w:rsidTr="00B32EE6">
        <w:tc>
          <w:tcPr>
            <w:tcW w:w="1281" w:type="dxa"/>
            <w:vMerge/>
            <w:vAlign w:val="center"/>
          </w:tcPr>
          <w:p w14:paraId="46CE1D2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1F84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22</w:t>
            </w:r>
          </w:p>
          <w:p w14:paraId="39DE86B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23</w:t>
            </w:r>
          </w:p>
          <w:p w14:paraId="28E3334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2F3252D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14.30 – </w:t>
            </w:r>
          </w:p>
          <w:p w14:paraId="38A05F6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B793B86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INSEDIAMENTO Consigli classe SECONDARIA (senza genitori)</w:t>
            </w:r>
          </w:p>
        </w:tc>
        <w:tc>
          <w:tcPr>
            <w:tcW w:w="1155" w:type="dxa"/>
            <w:vAlign w:val="center"/>
          </w:tcPr>
          <w:p w14:paraId="74ED71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42BE6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32E5F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2AC374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0FE10F15" w14:textId="77777777" w:rsidTr="00B32EE6">
        <w:tc>
          <w:tcPr>
            <w:tcW w:w="1281" w:type="dxa"/>
            <w:vMerge/>
            <w:vAlign w:val="center"/>
          </w:tcPr>
          <w:p w14:paraId="182A67A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D67DE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</w:t>
            </w:r>
          </w:p>
        </w:tc>
        <w:tc>
          <w:tcPr>
            <w:tcW w:w="827" w:type="dxa"/>
            <w:vAlign w:val="center"/>
          </w:tcPr>
          <w:p w14:paraId="18A8EEC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3DCCBF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88998B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1B5C55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55F2D1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F51601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0E488C7" w14:textId="77777777" w:rsidTr="00B32EE6">
        <w:tc>
          <w:tcPr>
            <w:tcW w:w="1281" w:type="dxa"/>
            <w:vMerge/>
            <w:vAlign w:val="center"/>
          </w:tcPr>
          <w:p w14:paraId="480C443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A2A71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0FEFCE8F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7DD3EAD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Consiglio d’Intersezione Tecnico (</w:t>
            </w:r>
            <w:r w:rsidRPr="009E2823">
              <w:rPr>
                <w:sz w:val="18"/>
                <w:szCs w:val="18"/>
              </w:rPr>
              <w:t>Verifica attività educative Scuola dell’INFANZIA)</w:t>
            </w:r>
          </w:p>
        </w:tc>
        <w:tc>
          <w:tcPr>
            <w:tcW w:w="1155" w:type="dxa"/>
            <w:vAlign w:val="center"/>
          </w:tcPr>
          <w:p w14:paraId="45E4F7F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C0ACCF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566566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0DA7A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649DE7D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3A602A7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424A100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2AE9314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NOVEMBRE</w:t>
            </w:r>
          </w:p>
        </w:tc>
        <w:tc>
          <w:tcPr>
            <w:tcW w:w="478" w:type="dxa"/>
            <w:vAlign w:val="center"/>
          </w:tcPr>
          <w:p w14:paraId="4F14891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14:paraId="61DD4EAA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21FB8E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INSEDIAMENTO CONSIGLI INTERCLASSE/INTERSEZ.</w:t>
            </w:r>
          </w:p>
        </w:tc>
        <w:tc>
          <w:tcPr>
            <w:tcW w:w="1155" w:type="dxa"/>
            <w:vAlign w:val="center"/>
          </w:tcPr>
          <w:p w14:paraId="160489E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72A0CB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3613F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9" w:type="dxa"/>
            <w:vAlign w:val="center"/>
          </w:tcPr>
          <w:p w14:paraId="3CA86B2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6D8B877" w14:textId="77777777" w:rsidTr="00B32EE6">
        <w:tc>
          <w:tcPr>
            <w:tcW w:w="1281" w:type="dxa"/>
            <w:vMerge/>
            <w:vAlign w:val="center"/>
          </w:tcPr>
          <w:p w14:paraId="2C4135F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CBF608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11</w:t>
            </w:r>
          </w:p>
        </w:tc>
        <w:tc>
          <w:tcPr>
            <w:tcW w:w="827" w:type="dxa"/>
            <w:vAlign w:val="center"/>
          </w:tcPr>
          <w:p w14:paraId="34E7E0A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EA35CC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C2B623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764821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5E0AF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7B71CC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05DF80A" w14:textId="77777777" w:rsidTr="00B32EE6">
        <w:tc>
          <w:tcPr>
            <w:tcW w:w="1281" w:type="dxa"/>
            <w:vMerge/>
            <w:vAlign w:val="center"/>
          </w:tcPr>
          <w:p w14:paraId="53299E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EBEC63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  <w:p w14:paraId="77C7035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  <w:p w14:paraId="28D83F6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04422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D6BC5AA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CONSIGLI CLASSE SECOND. con genitori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8AD44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AFDEF7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AD7D1D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499EE7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0A88D854" w14:textId="77777777" w:rsidTr="00B32EE6">
        <w:tc>
          <w:tcPr>
            <w:tcW w:w="1281" w:type="dxa"/>
            <w:vMerge/>
            <w:vAlign w:val="center"/>
          </w:tcPr>
          <w:p w14:paraId="000162F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3D59B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18</w:t>
            </w:r>
          </w:p>
        </w:tc>
        <w:tc>
          <w:tcPr>
            <w:tcW w:w="827" w:type="dxa"/>
            <w:vAlign w:val="center"/>
          </w:tcPr>
          <w:p w14:paraId="5CA7BB1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9C1417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5FA33F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AA8AFF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472C4A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1F04B6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4D4EA66" w14:textId="77777777" w:rsidTr="00B32EE6">
        <w:tc>
          <w:tcPr>
            <w:tcW w:w="1281" w:type="dxa"/>
            <w:vMerge/>
            <w:vAlign w:val="center"/>
          </w:tcPr>
          <w:p w14:paraId="3EDFCD4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D40B6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23</w:t>
            </w:r>
          </w:p>
        </w:tc>
        <w:tc>
          <w:tcPr>
            <w:tcW w:w="827" w:type="dxa"/>
            <w:vAlign w:val="center"/>
          </w:tcPr>
          <w:p w14:paraId="23C6D8C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E77C4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73ADE9C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1EE8C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vAlign w:val="center"/>
          </w:tcPr>
          <w:p w14:paraId="677EB17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6A589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49D8036" w14:textId="77777777" w:rsidTr="00B32EE6">
        <w:tc>
          <w:tcPr>
            <w:tcW w:w="1281" w:type="dxa"/>
            <w:vMerge/>
            <w:vAlign w:val="center"/>
          </w:tcPr>
          <w:p w14:paraId="3731339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594B48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64DE208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893404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0414A33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6C6C8F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180D2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CBDB38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4428279" w14:textId="77777777" w:rsidTr="00B32EE6">
        <w:tc>
          <w:tcPr>
            <w:tcW w:w="1281" w:type="dxa"/>
            <w:vMerge/>
            <w:vAlign w:val="center"/>
          </w:tcPr>
          <w:p w14:paraId="394C719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AF26E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25</w:t>
            </w:r>
          </w:p>
        </w:tc>
        <w:tc>
          <w:tcPr>
            <w:tcW w:w="827" w:type="dxa"/>
            <w:vAlign w:val="center"/>
          </w:tcPr>
          <w:p w14:paraId="0E74D68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3567B4B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7C4B0F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6FC570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46BACF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1D7F0E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3189CDE" w14:textId="77777777" w:rsidTr="00B32EE6">
        <w:tc>
          <w:tcPr>
            <w:tcW w:w="1281" w:type="dxa"/>
            <w:vMerge/>
            <w:vAlign w:val="center"/>
          </w:tcPr>
          <w:p w14:paraId="469435A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DAE50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6E91924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1A5082D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INF.-PRIM.</w:t>
            </w:r>
          </w:p>
        </w:tc>
        <w:tc>
          <w:tcPr>
            <w:tcW w:w="1155" w:type="dxa"/>
            <w:vAlign w:val="center"/>
          </w:tcPr>
          <w:p w14:paraId="13379FA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7F4CC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 PRIM</w:t>
            </w:r>
          </w:p>
        </w:tc>
        <w:tc>
          <w:tcPr>
            <w:tcW w:w="1349" w:type="dxa"/>
            <w:vAlign w:val="center"/>
          </w:tcPr>
          <w:p w14:paraId="65615CA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32BD1B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9888FA5" w14:textId="77777777" w:rsidTr="00B32EE6">
        <w:tc>
          <w:tcPr>
            <w:tcW w:w="1281" w:type="dxa"/>
            <w:vMerge/>
            <w:vAlign w:val="center"/>
          </w:tcPr>
          <w:p w14:paraId="0246A6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60CDC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7BC4350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133FCC7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SECOND.</w:t>
            </w:r>
          </w:p>
        </w:tc>
        <w:tc>
          <w:tcPr>
            <w:tcW w:w="1155" w:type="dxa"/>
            <w:vAlign w:val="center"/>
          </w:tcPr>
          <w:p w14:paraId="32753C0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68CBB4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 SECOND.</w:t>
            </w:r>
          </w:p>
        </w:tc>
        <w:tc>
          <w:tcPr>
            <w:tcW w:w="1349" w:type="dxa"/>
            <w:vAlign w:val="center"/>
          </w:tcPr>
          <w:p w14:paraId="6FFA3BE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DD82EC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8C50B79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26FB7BB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FCDF5F5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A55D016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DICEMBRE</w:t>
            </w:r>
          </w:p>
        </w:tc>
        <w:tc>
          <w:tcPr>
            <w:tcW w:w="478" w:type="dxa"/>
            <w:vAlign w:val="center"/>
          </w:tcPr>
          <w:p w14:paraId="291CBF8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vAlign w:val="center"/>
          </w:tcPr>
          <w:p w14:paraId="4EEB4D5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403EE0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5CE9A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219FB3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9C66E2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C7BADF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9884158" w14:textId="77777777" w:rsidTr="00B32EE6">
        <w:tc>
          <w:tcPr>
            <w:tcW w:w="1281" w:type="dxa"/>
            <w:vMerge/>
            <w:vAlign w:val="center"/>
          </w:tcPr>
          <w:p w14:paraId="4B61A34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C29F0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14:paraId="745AE7F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E82D43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5C140C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83D32D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ED3B4A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AC52E2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C8C5697" w14:textId="77777777" w:rsidTr="00B32EE6">
        <w:tc>
          <w:tcPr>
            <w:tcW w:w="1281" w:type="dxa"/>
            <w:vMerge/>
            <w:vAlign w:val="center"/>
          </w:tcPr>
          <w:p w14:paraId="0B3FA92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4840D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14:paraId="02ED2B0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F97EB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242DB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9DD97B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5133F8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79AA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38287FC" w14:textId="77777777" w:rsidTr="00B32EE6">
        <w:tc>
          <w:tcPr>
            <w:tcW w:w="1281" w:type="dxa"/>
            <w:vMerge/>
            <w:vAlign w:val="center"/>
          </w:tcPr>
          <w:p w14:paraId="1EE2B8C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D7363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14:paraId="2D47648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6E8376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35A34D2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4D2C07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2F123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CD99DA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1F4B4B2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11A7806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9E9AB2A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03C4F7FF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GENNAIO</w:t>
            </w:r>
          </w:p>
        </w:tc>
        <w:tc>
          <w:tcPr>
            <w:tcW w:w="478" w:type="dxa"/>
            <w:vAlign w:val="center"/>
          </w:tcPr>
          <w:p w14:paraId="366A914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  <w:vAlign w:val="center"/>
          </w:tcPr>
          <w:p w14:paraId="31535D7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635FC9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02917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374D59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32DAA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DFACF2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D0DB7A3" w14:textId="77777777" w:rsidTr="00B32EE6">
        <w:tc>
          <w:tcPr>
            <w:tcW w:w="1281" w:type="dxa"/>
            <w:vMerge/>
            <w:vAlign w:val="center"/>
          </w:tcPr>
          <w:p w14:paraId="5458333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B281D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20</w:t>
            </w:r>
          </w:p>
        </w:tc>
        <w:tc>
          <w:tcPr>
            <w:tcW w:w="827" w:type="dxa"/>
            <w:vAlign w:val="center"/>
          </w:tcPr>
          <w:p w14:paraId="192C681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7A29A7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40CAC1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5328E3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F861BE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6EA7EC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0DF33FC" w14:textId="77777777" w:rsidTr="00B32EE6">
        <w:tc>
          <w:tcPr>
            <w:tcW w:w="1281" w:type="dxa"/>
            <w:vMerge/>
            <w:vAlign w:val="center"/>
          </w:tcPr>
          <w:p w14:paraId="524AB5E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731B9B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69AE3D9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C7D350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A68145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5E18D2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8EFC29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108FD0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5CAD508" w14:textId="77777777" w:rsidTr="00B32EE6">
        <w:tc>
          <w:tcPr>
            <w:tcW w:w="1281" w:type="dxa"/>
            <w:vMerge/>
            <w:vAlign w:val="center"/>
          </w:tcPr>
          <w:p w14:paraId="0DDA009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54B97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705B895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02B1C4E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8DA843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210013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B0B58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D4EDE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D384512" w14:textId="77777777" w:rsidTr="00B32EE6">
        <w:tc>
          <w:tcPr>
            <w:tcW w:w="1281" w:type="dxa"/>
            <w:vMerge/>
            <w:vAlign w:val="center"/>
          </w:tcPr>
          <w:p w14:paraId="115B70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03E4C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282930</w:t>
            </w:r>
          </w:p>
        </w:tc>
        <w:tc>
          <w:tcPr>
            <w:tcW w:w="827" w:type="dxa"/>
            <w:vAlign w:val="center"/>
          </w:tcPr>
          <w:p w14:paraId="3C6BB05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0A5970CC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SCRUTINI INTERMEDI SECONDARIA</w:t>
            </w:r>
          </w:p>
        </w:tc>
        <w:tc>
          <w:tcPr>
            <w:tcW w:w="1155" w:type="dxa"/>
            <w:vAlign w:val="center"/>
          </w:tcPr>
          <w:p w14:paraId="2448FE8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F585DC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C1256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6927FA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EE71F24" w14:textId="77777777" w:rsidTr="00B32EE6">
        <w:tc>
          <w:tcPr>
            <w:tcW w:w="1281" w:type="dxa"/>
            <w:vAlign w:val="center"/>
          </w:tcPr>
          <w:p w14:paraId="32BE92B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410364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29</w:t>
            </w:r>
          </w:p>
        </w:tc>
        <w:tc>
          <w:tcPr>
            <w:tcW w:w="827" w:type="dxa"/>
          </w:tcPr>
          <w:p w14:paraId="0CFEFE9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</w:tcPr>
          <w:p w14:paraId="2D7899B4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SCRUTINI INTERMEDI PRIMARIA</w:t>
            </w:r>
          </w:p>
        </w:tc>
        <w:tc>
          <w:tcPr>
            <w:tcW w:w="1155" w:type="dxa"/>
            <w:vAlign w:val="center"/>
          </w:tcPr>
          <w:p w14:paraId="06AD5B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39BC71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A31A0C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CF21A4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6546B9F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23A2599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A3B97EA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0FB18436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FEBBRAIO</w:t>
            </w:r>
          </w:p>
        </w:tc>
        <w:tc>
          <w:tcPr>
            <w:tcW w:w="478" w:type="dxa"/>
            <w:vAlign w:val="center"/>
          </w:tcPr>
          <w:p w14:paraId="2829D01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14:paraId="6721500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040833E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9BBD51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5EAF20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154D1F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E0894A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9E20221" w14:textId="77777777" w:rsidTr="00B32EE6">
        <w:tc>
          <w:tcPr>
            <w:tcW w:w="1281" w:type="dxa"/>
            <w:vMerge/>
            <w:textDirection w:val="btLr"/>
            <w:vAlign w:val="center"/>
          </w:tcPr>
          <w:p w14:paraId="5B3FF6A0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FE5337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56F41FD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E75689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293B717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87D4DB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1,5</w:t>
            </w:r>
          </w:p>
        </w:tc>
        <w:tc>
          <w:tcPr>
            <w:tcW w:w="1349" w:type="dxa"/>
            <w:vAlign w:val="center"/>
          </w:tcPr>
          <w:p w14:paraId="2A1BD4C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8BF9C7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96537F0" w14:textId="77777777" w:rsidTr="00B32EE6">
        <w:tc>
          <w:tcPr>
            <w:tcW w:w="1281" w:type="dxa"/>
            <w:vMerge/>
            <w:vAlign w:val="center"/>
          </w:tcPr>
          <w:p w14:paraId="2E788CB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BB5BC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14:paraId="6BBD324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43E4B6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4DF42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40F95A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4ED684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2C7787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967FD40" w14:textId="77777777" w:rsidTr="00B32EE6">
        <w:tc>
          <w:tcPr>
            <w:tcW w:w="1281" w:type="dxa"/>
            <w:vMerge/>
            <w:vAlign w:val="center"/>
          </w:tcPr>
          <w:p w14:paraId="2B1FA95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8B0161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164C65F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0BF1A20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FE0ED4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2FCCD9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767BDD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EA025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C0EEC27" w14:textId="77777777" w:rsidTr="00B32EE6">
        <w:tc>
          <w:tcPr>
            <w:tcW w:w="1281" w:type="dxa"/>
            <w:vMerge/>
            <w:vAlign w:val="center"/>
          </w:tcPr>
          <w:p w14:paraId="156B449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32FB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71D98D4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20F0BD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5646A9A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6FE71E0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077820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3C51D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6A75ADE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73866A4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05DCD38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D55B7E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MARZO</w:t>
            </w:r>
          </w:p>
        </w:tc>
        <w:tc>
          <w:tcPr>
            <w:tcW w:w="478" w:type="dxa"/>
            <w:vAlign w:val="center"/>
          </w:tcPr>
          <w:p w14:paraId="3C7D478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vAlign w:val="center"/>
          </w:tcPr>
          <w:p w14:paraId="2D2CDB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CFC338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251DEB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9DA0B6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CF4C1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4BB4BF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F1241BB" w14:textId="77777777" w:rsidTr="00B32EE6">
        <w:tc>
          <w:tcPr>
            <w:tcW w:w="1281" w:type="dxa"/>
            <w:vMerge/>
            <w:vAlign w:val="center"/>
          </w:tcPr>
          <w:p w14:paraId="5996C7A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76BB5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14:paraId="4DFEF39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8D3DE0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2F92A7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BDE664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E0780B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0E2278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DCE9E05" w14:textId="77777777" w:rsidTr="00B32EE6">
        <w:tc>
          <w:tcPr>
            <w:tcW w:w="1281" w:type="dxa"/>
            <w:vMerge/>
            <w:vAlign w:val="center"/>
          </w:tcPr>
          <w:p w14:paraId="4A70497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BE82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11</w:t>
            </w:r>
          </w:p>
          <w:p w14:paraId="37955B3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  <w:p w14:paraId="77D9C09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  <w:vAlign w:val="center"/>
          </w:tcPr>
          <w:p w14:paraId="77BD8E9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E13D98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CONSIGLI CLASSE SECOND.</w:t>
            </w:r>
          </w:p>
        </w:tc>
        <w:tc>
          <w:tcPr>
            <w:tcW w:w="1155" w:type="dxa"/>
            <w:vAlign w:val="center"/>
          </w:tcPr>
          <w:p w14:paraId="1A8DAD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84982F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73273B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58EAEA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6862FB16" w14:textId="77777777" w:rsidTr="00B32EE6">
        <w:tc>
          <w:tcPr>
            <w:tcW w:w="1281" w:type="dxa"/>
            <w:vMerge/>
            <w:vAlign w:val="center"/>
          </w:tcPr>
          <w:p w14:paraId="7A911A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C2F2B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14:paraId="70E5BF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900CD7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ED6936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8E20C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311A61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71D41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825FF12" w14:textId="77777777" w:rsidTr="00B32EE6">
        <w:tc>
          <w:tcPr>
            <w:tcW w:w="1281" w:type="dxa"/>
            <w:vMerge/>
            <w:vAlign w:val="center"/>
          </w:tcPr>
          <w:p w14:paraId="38475FB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2F0E4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1944634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FA0B92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3EC401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963CFA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521377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658CFB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517F87A" w14:textId="77777777" w:rsidTr="00B32EE6">
        <w:tc>
          <w:tcPr>
            <w:tcW w:w="1281" w:type="dxa"/>
            <w:vMerge/>
            <w:vAlign w:val="center"/>
          </w:tcPr>
          <w:p w14:paraId="04B7099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F8AF1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31</w:t>
            </w:r>
          </w:p>
        </w:tc>
        <w:tc>
          <w:tcPr>
            <w:tcW w:w="827" w:type="dxa"/>
            <w:vAlign w:val="center"/>
          </w:tcPr>
          <w:p w14:paraId="6B61E42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57A0A6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55ECE1D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BA19E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52E4F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126B5C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5A92BE3" w14:textId="77777777" w:rsidTr="00B32EE6">
        <w:tc>
          <w:tcPr>
            <w:tcW w:w="1281" w:type="dxa"/>
            <w:vMerge/>
            <w:vAlign w:val="center"/>
          </w:tcPr>
          <w:p w14:paraId="03A4036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22C71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31</w:t>
            </w:r>
          </w:p>
        </w:tc>
        <w:tc>
          <w:tcPr>
            <w:tcW w:w="827" w:type="dxa"/>
            <w:vAlign w:val="center"/>
          </w:tcPr>
          <w:p w14:paraId="3F3D1D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6B462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1274E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BF8DC5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52A556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41BB2D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C8DC089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5605835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A63E353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5200642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APRILE</w:t>
            </w:r>
          </w:p>
        </w:tc>
        <w:tc>
          <w:tcPr>
            <w:tcW w:w="478" w:type="dxa"/>
            <w:vAlign w:val="center"/>
          </w:tcPr>
          <w:p w14:paraId="489CFE8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14:paraId="49DE224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9D569A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Consiglio di </w:t>
            </w:r>
            <w:r w:rsidRPr="009E2823">
              <w:rPr>
                <w:sz w:val="18"/>
                <w:szCs w:val="18"/>
                <w:shd w:val="clear" w:color="auto" w:fill="FBE4D5" w:themeFill="accent2" w:themeFillTint="33"/>
              </w:rPr>
              <w:t>Interclasse</w:t>
            </w:r>
            <w:r w:rsidRPr="009E2823">
              <w:rPr>
                <w:sz w:val="18"/>
                <w:szCs w:val="18"/>
              </w:rPr>
              <w:t xml:space="preserve"> (PRIMARIA)</w:t>
            </w:r>
          </w:p>
        </w:tc>
        <w:tc>
          <w:tcPr>
            <w:tcW w:w="1155" w:type="dxa"/>
            <w:vAlign w:val="center"/>
          </w:tcPr>
          <w:p w14:paraId="3B42716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F043D9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0BB181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0498864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ADC0C02" w14:textId="77777777" w:rsidTr="00B32EE6">
        <w:tc>
          <w:tcPr>
            <w:tcW w:w="1281" w:type="dxa"/>
            <w:vMerge/>
            <w:vAlign w:val="center"/>
          </w:tcPr>
          <w:p w14:paraId="1514D45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22409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center"/>
          </w:tcPr>
          <w:p w14:paraId="4C14521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29E44E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CC51D4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100960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87E8E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FEAA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82B00A7" w14:textId="77777777" w:rsidTr="00B32EE6">
        <w:tc>
          <w:tcPr>
            <w:tcW w:w="1281" w:type="dxa"/>
            <w:vMerge/>
            <w:vAlign w:val="center"/>
          </w:tcPr>
          <w:p w14:paraId="06C5735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E7409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</w:t>
            </w:r>
          </w:p>
        </w:tc>
        <w:tc>
          <w:tcPr>
            <w:tcW w:w="827" w:type="dxa"/>
            <w:vAlign w:val="center"/>
          </w:tcPr>
          <w:p w14:paraId="45A625E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1209774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031762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48F433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713390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78082E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5800DEF" w14:textId="77777777" w:rsidTr="00B32EE6">
        <w:tc>
          <w:tcPr>
            <w:tcW w:w="1281" w:type="dxa"/>
            <w:vMerge/>
            <w:vAlign w:val="center"/>
          </w:tcPr>
          <w:p w14:paraId="24C508F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5F5E72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</w:t>
            </w:r>
          </w:p>
        </w:tc>
        <w:tc>
          <w:tcPr>
            <w:tcW w:w="827" w:type="dxa"/>
            <w:vAlign w:val="center"/>
          </w:tcPr>
          <w:p w14:paraId="35B109C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3D0C58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5B36824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5313E3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D2C2B4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8438B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61D944A" w14:textId="77777777" w:rsidTr="00B32EE6">
        <w:tc>
          <w:tcPr>
            <w:tcW w:w="1281" w:type="dxa"/>
            <w:vMerge/>
            <w:vAlign w:val="center"/>
          </w:tcPr>
          <w:p w14:paraId="3CA35AA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DA68F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12F924C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B046205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INF.-PRIM.</w:t>
            </w:r>
          </w:p>
        </w:tc>
        <w:tc>
          <w:tcPr>
            <w:tcW w:w="1155" w:type="dxa"/>
            <w:vAlign w:val="center"/>
          </w:tcPr>
          <w:p w14:paraId="72314C7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84EFB0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 PRIM.</w:t>
            </w:r>
          </w:p>
        </w:tc>
        <w:tc>
          <w:tcPr>
            <w:tcW w:w="1349" w:type="dxa"/>
            <w:vAlign w:val="center"/>
          </w:tcPr>
          <w:p w14:paraId="3901CD6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531E4A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E520B19" w14:textId="77777777" w:rsidTr="00B32EE6">
        <w:tc>
          <w:tcPr>
            <w:tcW w:w="1281" w:type="dxa"/>
            <w:vMerge/>
            <w:vAlign w:val="center"/>
          </w:tcPr>
          <w:p w14:paraId="27CEA88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2363F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6EBE9AF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14B3A2A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SECOND.</w:t>
            </w:r>
          </w:p>
        </w:tc>
        <w:tc>
          <w:tcPr>
            <w:tcW w:w="1155" w:type="dxa"/>
            <w:vAlign w:val="center"/>
          </w:tcPr>
          <w:p w14:paraId="5E0327A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A15666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 SECOND.</w:t>
            </w:r>
          </w:p>
        </w:tc>
        <w:tc>
          <w:tcPr>
            <w:tcW w:w="1349" w:type="dxa"/>
            <w:vAlign w:val="center"/>
          </w:tcPr>
          <w:p w14:paraId="62060F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D7B4D5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83219DE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4C807C6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939763B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3517434C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MAGGIO</w:t>
            </w:r>
          </w:p>
        </w:tc>
        <w:tc>
          <w:tcPr>
            <w:tcW w:w="478" w:type="dxa"/>
            <w:vAlign w:val="center"/>
          </w:tcPr>
          <w:p w14:paraId="587D98F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14:paraId="656149B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054D39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3146C60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3273FB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3C485D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55000B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0922BAE" w14:textId="77777777" w:rsidTr="00B32EE6">
        <w:tc>
          <w:tcPr>
            <w:tcW w:w="1281" w:type="dxa"/>
            <w:vMerge/>
            <w:textDirection w:val="btLr"/>
            <w:vAlign w:val="center"/>
          </w:tcPr>
          <w:p w14:paraId="4C797CFD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BCE1A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14:paraId="4829CB8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671469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Consiglio di Interclasse (PRIMARIA)</w:t>
            </w:r>
          </w:p>
        </w:tc>
        <w:tc>
          <w:tcPr>
            <w:tcW w:w="1155" w:type="dxa"/>
            <w:vAlign w:val="center"/>
          </w:tcPr>
          <w:p w14:paraId="42AD0AA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37FA58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2FE10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77CF8E4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BD2144F" w14:textId="77777777" w:rsidTr="00B32EE6">
        <w:tc>
          <w:tcPr>
            <w:tcW w:w="1281" w:type="dxa"/>
            <w:vMerge/>
            <w:textDirection w:val="btLr"/>
            <w:vAlign w:val="center"/>
          </w:tcPr>
          <w:p w14:paraId="32A2B603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72D580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  <w:p w14:paraId="11979EB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  <w:p w14:paraId="00B0FB4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center"/>
          </w:tcPr>
          <w:p w14:paraId="20A54F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0DA5C0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CONSIGLI CLASSE SECOND.</w:t>
            </w:r>
          </w:p>
        </w:tc>
        <w:tc>
          <w:tcPr>
            <w:tcW w:w="1155" w:type="dxa"/>
            <w:vAlign w:val="center"/>
          </w:tcPr>
          <w:p w14:paraId="5408EA6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515EEB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573B6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31AF2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4FEDAB8F" w14:textId="77777777" w:rsidTr="00B32EE6">
        <w:tc>
          <w:tcPr>
            <w:tcW w:w="1281" w:type="dxa"/>
            <w:vMerge/>
            <w:textDirection w:val="btLr"/>
            <w:vAlign w:val="center"/>
          </w:tcPr>
          <w:p w14:paraId="25621210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5BB0D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</w:t>
            </w:r>
          </w:p>
        </w:tc>
        <w:tc>
          <w:tcPr>
            <w:tcW w:w="827" w:type="dxa"/>
            <w:vAlign w:val="center"/>
          </w:tcPr>
          <w:p w14:paraId="5E9C68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15442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087BF0C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5CFA9E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1,5</w:t>
            </w:r>
          </w:p>
        </w:tc>
        <w:tc>
          <w:tcPr>
            <w:tcW w:w="1349" w:type="dxa"/>
            <w:vAlign w:val="center"/>
          </w:tcPr>
          <w:p w14:paraId="5AB5C69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A8FF6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21D8F84" w14:textId="77777777" w:rsidTr="00B32EE6">
        <w:tc>
          <w:tcPr>
            <w:tcW w:w="1281" w:type="dxa"/>
            <w:vMerge/>
            <w:vAlign w:val="center"/>
          </w:tcPr>
          <w:p w14:paraId="6BDB5F5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E691D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19</w:t>
            </w:r>
          </w:p>
        </w:tc>
        <w:tc>
          <w:tcPr>
            <w:tcW w:w="827" w:type="dxa"/>
            <w:vAlign w:val="center"/>
          </w:tcPr>
          <w:p w14:paraId="7D76705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3C1E95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121A02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208A63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0DD8DD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E97016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451F59D" w14:textId="77777777" w:rsidTr="00B32EE6">
        <w:tc>
          <w:tcPr>
            <w:tcW w:w="1281" w:type="dxa"/>
            <w:vMerge/>
            <w:vAlign w:val="center"/>
          </w:tcPr>
          <w:p w14:paraId="33179AF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9FB6D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29352A4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77A46C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9D771A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931375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024ECA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98B48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BA4585B" w14:textId="77777777" w:rsidTr="00B32EE6">
        <w:tc>
          <w:tcPr>
            <w:tcW w:w="1281" w:type="dxa"/>
            <w:vMerge/>
            <w:vAlign w:val="center"/>
          </w:tcPr>
          <w:p w14:paraId="57482A5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8D9F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023B44C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6C9FEB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Consiglio  d’Intersezione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E3DF22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97F7EB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B2CDCF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325C93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0636820" w14:textId="77777777" w:rsidTr="00B32EE6">
        <w:tc>
          <w:tcPr>
            <w:tcW w:w="9594" w:type="dxa"/>
            <w:gridSpan w:val="7"/>
            <w:shd w:val="clear" w:color="auto" w:fill="FFFF00"/>
            <w:vAlign w:val="center"/>
          </w:tcPr>
          <w:p w14:paraId="6ADE890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FFF00"/>
            <w:vAlign w:val="center"/>
          </w:tcPr>
          <w:p w14:paraId="763CAA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C7827FB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09E5A95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GIUGNO</w:t>
            </w:r>
          </w:p>
        </w:tc>
        <w:tc>
          <w:tcPr>
            <w:tcW w:w="478" w:type="dxa"/>
            <w:vAlign w:val="center"/>
          </w:tcPr>
          <w:p w14:paraId="6605E07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  <w:p w14:paraId="0A821DD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14:paraId="3CC063D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3BC28CD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SCRUTINI FINALI PRIMARIA</w:t>
            </w:r>
          </w:p>
        </w:tc>
        <w:tc>
          <w:tcPr>
            <w:tcW w:w="1155" w:type="dxa"/>
            <w:vAlign w:val="center"/>
          </w:tcPr>
          <w:p w14:paraId="31A2D3C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EA241F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1C8A88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9F6CF3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041E390" w14:textId="77777777" w:rsidTr="00B32EE6">
        <w:tc>
          <w:tcPr>
            <w:tcW w:w="1281" w:type="dxa"/>
            <w:vMerge/>
            <w:textDirection w:val="btLr"/>
            <w:vAlign w:val="center"/>
          </w:tcPr>
          <w:p w14:paraId="48A2881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E4BFE9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  <w:p w14:paraId="6473136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4</w:t>
            </w:r>
          </w:p>
          <w:p w14:paraId="2DBCAF9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5</w:t>
            </w:r>
          </w:p>
          <w:p w14:paraId="3AA7E9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56C5EEE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026C056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SCRUTINI FINALI SECONDARIA</w:t>
            </w:r>
          </w:p>
        </w:tc>
        <w:tc>
          <w:tcPr>
            <w:tcW w:w="1155" w:type="dxa"/>
            <w:vAlign w:val="center"/>
          </w:tcPr>
          <w:p w14:paraId="05179A8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58F242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F6ABC1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CBF418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1913F6E" w14:textId="77777777" w:rsidTr="00B32EE6">
        <w:tc>
          <w:tcPr>
            <w:tcW w:w="1281" w:type="dxa"/>
            <w:vMerge/>
            <w:vAlign w:val="center"/>
          </w:tcPr>
          <w:p w14:paraId="1AC3C70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B74ED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0A57FB7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3039" w:type="dxa"/>
            <w:vAlign w:val="center"/>
          </w:tcPr>
          <w:p w14:paraId="6C563BD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Termine attività didattiche </w:t>
            </w:r>
            <w:proofErr w:type="spellStart"/>
            <w:r w:rsidRPr="009E2823">
              <w:rPr>
                <w:sz w:val="18"/>
                <w:szCs w:val="18"/>
              </w:rPr>
              <w:t>prim</w:t>
            </w:r>
            <w:proofErr w:type="spellEnd"/>
            <w:r w:rsidRPr="009E2823">
              <w:rPr>
                <w:sz w:val="18"/>
                <w:szCs w:val="18"/>
              </w:rPr>
              <w:t>.-second.</w:t>
            </w:r>
          </w:p>
        </w:tc>
        <w:tc>
          <w:tcPr>
            <w:tcW w:w="1155" w:type="dxa"/>
            <w:vAlign w:val="center"/>
          </w:tcPr>
          <w:p w14:paraId="4342E23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7ECAD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DD43A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1E1E16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05E89C0" w14:textId="77777777" w:rsidTr="00B32EE6">
        <w:tc>
          <w:tcPr>
            <w:tcW w:w="1281" w:type="dxa"/>
            <w:vMerge/>
            <w:vAlign w:val="center"/>
          </w:tcPr>
          <w:p w14:paraId="2C3B20F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6CCB4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14:paraId="2FBEF59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4BE0DF33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COLLEGIO DOCENTI</w:t>
            </w:r>
          </w:p>
          <w:p w14:paraId="0CDF819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+ PLENARIA (dalle 11.00)</w:t>
            </w:r>
          </w:p>
        </w:tc>
        <w:tc>
          <w:tcPr>
            <w:tcW w:w="1155" w:type="dxa"/>
            <w:vAlign w:val="center"/>
          </w:tcPr>
          <w:p w14:paraId="757B646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9C8C35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45FB230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7C448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34FE843" w14:textId="77777777" w:rsidTr="00B32EE6">
        <w:tc>
          <w:tcPr>
            <w:tcW w:w="1281" w:type="dxa"/>
            <w:vAlign w:val="center"/>
          </w:tcPr>
          <w:p w14:paraId="15D74AE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60D2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  <w:p w14:paraId="408721E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  <w:p w14:paraId="1B2DB5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  <w:p w14:paraId="438B5F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18</w:t>
            </w:r>
          </w:p>
          <w:p w14:paraId="54CE27A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03D4B66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26704E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GRUPPI DI LAVORO PRIMARIA E SECOND. (non impegnati in esami)</w:t>
            </w:r>
          </w:p>
        </w:tc>
        <w:tc>
          <w:tcPr>
            <w:tcW w:w="1155" w:type="dxa"/>
            <w:vAlign w:val="center"/>
          </w:tcPr>
          <w:p w14:paraId="1534108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96BA3A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vAlign w:val="center"/>
          </w:tcPr>
          <w:p w14:paraId="0171FA8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CA439F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293E1EC" w14:textId="77777777" w:rsidTr="00B32EE6">
        <w:tc>
          <w:tcPr>
            <w:tcW w:w="1281" w:type="dxa"/>
            <w:vAlign w:val="center"/>
          </w:tcPr>
          <w:p w14:paraId="7B8E0E2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C276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  <w:p w14:paraId="263C89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11</w:t>
            </w:r>
          </w:p>
          <w:p w14:paraId="7B7FFF3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14:paraId="786F27E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5B5B1FB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PROVE SCRITTE 1° ciclo</w:t>
            </w:r>
          </w:p>
        </w:tc>
        <w:tc>
          <w:tcPr>
            <w:tcW w:w="1155" w:type="dxa"/>
            <w:vAlign w:val="center"/>
          </w:tcPr>
          <w:p w14:paraId="51DD668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5B262B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780F5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956D0C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BE24C30" w14:textId="77777777" w:rsidTr="00B32EE6">
        <w:tc>
          <w:tcPr>
            <w:tcW w:w="1281" w:type="dxa"/>
            <w:vAlign w:val="center"/>
          </w:tcPr>
          <w:p w14:paraId="1E4ED1B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D0D93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  <w:vAlign w:val="center"/>
          </w:tcPr>
          <w:p w14:paraId="7729C42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18562C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CORREZIONE COLLEGIALE e</w:t>
            </w:r>
          </w:p>
          <w:p w14:paraId="3CE9ED3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RATIFICA SCRITTI</w:t>
            </w:r>
          </w:p>
        </w:tc>
        <w:tc>
          <w:tcPr>
            <w:tcW w:w="1155" w:type="dxa"/>
            <w:vAlign w:val="center"/>
          </w:tcPr>
          <w:p w14:paraId="753DAD7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A34BCA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36D18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60FEC2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8AA19E1" w14:textId="77777777" w:rsidTr="00B32EE6">
        <w:tc>
          <w:tcPr>
            <w:tcW w:w="1281" w:type="dxa"/>
            <w:vAlign w:val="center"/>
          </w:tcPr>
          <w:p w14:paraId="539188A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33755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  <w:p w14:paraId="7E2A215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  <w:p w14:paraId="314DD50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18</w:t>
            </w:r>
          </w:p>
          <w:p w14:paraId="11F35A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19</w:t>
            </w:r>
          </w:p>
          <w:p w14:paraId="3FEFF0D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20</w:t>
            </w:r>
          </w:p>
        </w:tc>
        <w:tc>
          <w:tcPr>
            <w:tcW w:w="827" w:type="dxa"/>
            <w:vAlign w:val="center"/>
          </w:tcPr>
          <w:p w14:paraId="72F878E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4142D9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ESAMI ORALI</w:t>
            </w:r>
          </w:p>
        </w:tc>
        <w:tc>
          <w:tcPr>
            <w:tcW w:w="1155" w:type="dxa"/>
            <w:vAlign w:val="center"/>
          </w:tcPr>
          <w:p w14:paraId="3CAD94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A18BEC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25CD8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EE57C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909BE13" w14:textId="77777777" w:rsidTr="00B32EE6">
        <w:tc>
          <w:tcPr>
            <w:tcW w:w="1281" w:type="dxa"/>
            <w:vAlign w:val="center"/>
          </w:tcPr>
          <w:p w14:paraId="20AF832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46AA9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23</w:t>
            </w:r>
          </w:p>
          <w:p w14:paraId="1A0BF4C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57BAEC9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3912EB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SCRUTINI ESAMI classi terze</w:t>
            </w:r>
          </w:p>
        </w:tc>
        <w:tc>
          <w:tcPr>
            <w:tcW w:w="1155" w:type="dxa"/>
            <w:vAlign w:val="center"/>
          </w:tcPr>
          <w:p w14:paraId="25F43D4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5DF83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ACA02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DED1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C03FFC5" w14:textId="77777777" w:rsidTr="00B32EE6">
        <w:tc>
          <w:tcPr>
            <w:tcW w:w="1281" w:type="dxa"/>
            <w:vAlign w:val="center"/>
          </w:tcPr>
          <w:p w14:paraId="45CDA5A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583AA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3CCFDE3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10.00 – 11.00</w:t>
            </w:r>
          </w:p>
        </w:tc>
        <w:tc>
          <w:tcPr>
            <w:tcW w:w="3039" w:type="dxa"/>
            <w:vAlign w:val="center"/>
          </w:tcPr>
          <w:p w14:paraId="0D8D601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CONSIGLIO D’ISTITUTO</w:t>
            </w:r>
          </w:p>
        </w:tc>
        <w:tc>
          <w:tcPr>
            <w:tcW w:w="1155" w:type="dxa"/>
            <w:vAlign w:val="center"/>
          </w:tcPr>
          <w:p w14:paraId="03AD1AD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22EB8FE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1FD97E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8B8FE6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2FD5DC9" w14:textId="77777777" w:rsidTr="00B32EE6">
        <w:tc>
          <w:tcPr>
            <w:tcW w:w="1281" w:type="dxa"/>
            <w:vAlign w:val="center"/>
          </w:tcPr>
          <w:p w14:paraId="3078004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B0A51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41B9A39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10.00</w:t>
            </w:r>
          </w:p>
        </w:tc>
        <w:tc>
          <w:tcPr>
            <w:tcW w:w="3039" w:type="dxa"/>
            <w:vAlign w:val="center"/>
          </w:tcPr>
          <w:p w14:paraId="09C5C1F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COMITATO di VALUTAZIONE</w:t>
            </w:r>
          </w:p>
        </w:tc>
        <w:tc>
          <w:tcPr>
            <w:tcW w:w="1155" w:type="dxa"/>
            <w:vAlign w:val="center"/>
          </w:tcPr>
          <w:p w14:paraId="02AE8F4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DBB3DE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342C01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CFA51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A05189E" w14:textId="77777777" w:rsidTr="00B32EE6">
        <w:tc>
          <w:tcPr>
            <w:tcW w:w="1281" w:type="dxa"/>
            <w:vAlign w:val="center"/>
          </w:tcPr>
          <w:p w14:paraId="7D03E09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CB889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53433E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55B43456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COLLEGIO DOCENTI</w:t>
            </w:r>
          </w:p>
          <w:p w14:paraId="7D489CB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+ RATIFICA (dalle 11.00)</w:t>
            </w:r>
          </w:p>
        </w:tc>
        <w:tc>
          <w:tcPr>
            <w:tcW w:w="1155" w:type="dxa"/>
            <w:vAlign w:val="center"/>
          </w:tcPr>
          <w:p w14:paraId="65B1BBC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E7E89B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07759D4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61E789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258EBF2" w14:textId="77777777" w:rsidTr="00B32EE6">
        <w:tc>
          <w:tcPr>
            <w:tcW w:w="1281" w:type="dxa"/>
            <w:vAlign w:val="center"/>
          </w:tcPr>
          <w:p w14:paraId="508E1E1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72651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1424691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3039" w:type="dxa"/>
            <w:vAlign w:val="center"/>
          </w:tcPr>
          <w:p w14:paraId="53E0A63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C56814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DAA31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542513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C3257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B0B7E91" w14:textId="77777777" w:rsidTr="00B32EE6">
        <w:tc>
          <w:tcPr>
            <w:tcW w:w="5625" w:type="dxa"/>
            <w:gridSpan w:val="4"/>
            <w:vMerge w:val="restart"/>
            <w:vAlign w:val="center"/>
          </w:tcPr>
          <w:p w14:paraId="486073B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742F9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465" w:type="dxa"/>
            <w:vAlign w:val="center"/>
          </w:tcPr>
          <w:p w14:paraId="1F67F0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PRIM. 34</w:t>
            </w:r>
          </w:p>
          <w:p w14:paraId="71878A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SECOND. 36</w:t>
            </w:r>
          </w:p>
        </w:tc>
        <w:tc>
          <w:tcPr>
            <w:tcW w:w="1349" w:type="dxa"/>
            <w:vAlign w:val="center"/>
          </w:tcPr>
          <w:p w14:paraId="77E6039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8</w:t>
            </w:r>
          </w:p>
          <w:p w14:paraId="4E25902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(PRIM.)</w:t>
            </w:r>
          </w:p>
        </w:tc>
        <w:tc>
          <w:tcPr>
            <w:tcW w:w="1349" w:type="dxa"/>
            <w:vAlign w:val="center"/>
          </w:tcPr>
          <w:p w14:paraId="1217F43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14/38*</w:t>
            </w:r>
          </w:p>
          <w:p w14:paraId="3C00F03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(SECOND.)</w:t>
            </w:r>
          </w:p>
        </w:tc>
      </w:tr>
      <w:tr w:rsidR="009E2823" w:rsidRPr="009E2823" w14:paraId="7EC28CE1" w14:textId="77777777" w:rsidTr="00B32EE6">
        <w:tc>
          <w:tcPr>
            <w:tcW w:w="5625" w:type="dxa"/>
            <w:gridSpan w:val="4"/>
            <w:vMerge/>
            <w:vAlign w:val="center"/>
          </w:tcPr>
          <w:p w14:paraId="5303305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C61F47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4EB321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a) h 40</w:t>
            </w:r>
          </w:p>
        </w:tc>
        <w:tc>
          <w:tcPr>
            <w:tcW w:w="2698" w:type="dxa"/>
            <w:gridSpan w:val="2"/>
            <w:vAlign w:val="center"/>
          </w:tcPr>
          <w:p w14:paraId="1DECBE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b)</w:t>
            </w:r>
          </w:p>
          <w:p w14:paraId="1E42ABB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h 40</w:t>
            </w:r>
          </w:p>
        </w:tc>
      </w:tr>
    </w:tbl>
    <w:p w14:paraId="5EB4268B" w14:textId="77777777" w:rsidR="009E2823" w:rsidRDefault="009E2823" w:rsidP="009E2823">
      <w:pPr>
        <w:pStyle w:val="Corpotesto"/>
        <w:spacing w:after="60"/>
        <w:rPr>
          <w:rFonts w:eastAsia="Calibri"/>
          <w:sz w:val="20"/>
          <w:szCs w:val="20"/>
        </w:rPr>
      </w:pPr>
    </w:p>
    <w:p w14:paraId="72814409" w14:textId="77777777" w:rsidR="00B840B3" w:rsidRDefault="00B840B3" w:rsidP="00B840B3">
      <w:pPr>
        <w:pStyle w:val="Corpotesto"/>
        <w:spacing w:after="6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Il Collegio all’unanimità esamina e approva.</w:t>
      </w:r>
    </w:p>
    <w:p w14:paraId="641C14BD" w14:textId="44B3225D" w:rsidR="00B840B3" w:rsidRDefault="008D08F7" w:rsidP="009E2823">
      <w:pPr>
        <w:pStyle w:val="Corpotesto"/>
        <w:spacing w:after="6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Il Dirigente fa appello al DOVERE del docente riguardo l’</w:t>
      </w:r>
      <w:r w:rsidRPr="008D08F7">
        <w:rPr>
          <w:rFonts w:eastAsia="Calibri"/>
          <w:b/>
          <w:bCs/>
          <w:sz w:val="20"/>
          <w:szCs w:val="20"/>
          <w:u w:val="single"/>
        </w:rPr>
        <w:t xml:space="preserve">UTILIZZO </w:t>
      </w:r>
      <w:r>
        <w:rPr>
          <w:rFonts w:eastAsia="Calibri"/>
          <w:b/>
          <w:bCs/>
          <w:sz w:val="20"/>
          <w:szCs w:val="20"/>
          <w:u w:val="single"/>
        </w:rPr>
        <w:t xml:space="preserve">del </w:t>
      </w:r>
      <w:r w:rsidRPr="008D08F7">
        <w:rPr>
          <w:rFonts w:eastAsia="Calibri"/>
          <w:b/>
          <w:bCs/>
          <w:sz w:val="20"/>
          <w:szCs w:val="20"/>
          <w:u w:val="single"/>
        </w:rPr>
        <w:t>Registro elettronico docenti (ARGO)</w:t>
      </w:r>
      <w:r w:rsidRPr="008D08F7">
        <w:rPr>
          <w:rFonts w:eastAsia="Calibri"/>
          <w:b/>
          <w:bCs/>
          <w:sz w:val="20"/>
          <w:szCs w:val="20"/>
        </w:rPr>
        <w:t xml:space="preserve"> </w:t>
      </w:r>
      <w:r w:rsidRPr="008D08F7">
        <w:rPr>
          <w:rFonts w:eastAsia="Calibri"/>
          <w:sz w:val="20"/>
          <w:szCs w:val="20"/>
        </w:rPr>
        <w:t>in maniera più dettagliata possibile (con orario, firma di presenza ed eventuali sostituzioni, attività previste ed effettuate, eventuali attività di consolidamento da effettuare a casa, orario di ricevimento famiglie, ecc.)</w:t>
      </w:r>
      <w:r>
        <w:rPr>
          <w:rFonts w:eastAsia="Calibri"/>
          <w:sz w:val="20"/>
          <w:szCs w:val="20"/>
        </w:rPr>
        <w:t>.</w:t>
      </w:r>
      <w:r w:rsidR="009E2823">
        <w:rPr>
          <w:rFonts w:eastAsia="Calibri"/>
          <w:sz w:val="20"/>
          <w:szCs w:val="20"/>
        </w:rPr>
        <w:t xml:space="preserve"> fornirà alle singole classi un </w:t>
      </w:r>
      <w:proofErr w:type="spellStart"/>
      <w:r w:rsidR="009E2823">
        <w:rPr>
          <w:rFonts w:eastAsia="Calibri"/>
          <w:sz w:val="20"/>
          <w:szCs w:val="20"/>
        </w:rPr>
        <w:t>fasciolo</w:t>
      </w:r>
      <w:proofErr w:type="spellEnd"/>
      <w:r w:rsidR="009E2823">
        <w:rPr>
          <w:rFonts w:eastAsia="Calibri"/>
          <w:sz w:val="20"/>
          <w:szCs w:val="20"/>
        </w:rPr>
        <w:t xml:space="preserve"> per annotare “in emergenza” gli avvenimenti di classe.</w:t>
      </w:r>
    </w:p>
    <w:p w14:paraId="7F190467" w14:textId="77777777" w:rsidR="009E2823" w:rsidRPr="00484CD7" w:rsidRDefault="009E2823" w:rsidP="009E2823">
      <w:pPr>
        <w:pStyle w:val="Corpotesto"/>
        <w:spacing w:after="60"/>
        <w:jc w:val="both"/>
        <w:rPr>
          <w:b/>
          <w:bCs/>
          <w:sz w:val="20"/>
          <w:szCs w:val="20"/>
          <w:u w:val="single"/>
        </w:rPr>
      </w:pPr>
    </w:p>
    <w:p w14:paraId="0C6438DB" w14:textId="77777777" w:rsidR="009E2823" w:rsidRPr="007625E4" w:rsidRDefault="009E2823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Bozza comunicazione</w:t>
      </w:r>
      <w:r w:rsidRPr="007625E4">
        <w:rPr>
          <w:rFonts w:ascii="Times New Roman" w:hAnsi="Times New Roman" w:cs="Times New Roman"/>
          <w:b/>
          <w:spacing w:val="-3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designazione</w:t>
      </w:r>
      <w:r w:rsidRPr="007625E4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dei</w:t>
      </w:r>
      <w:r w:rsidRPr="007625E4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Coordinatori</w:t>
      </w:r>
      <w:r w:rsidRPr="007625E4">
        <w:rPr>
          <w:rFonts w:ascii="Times New Roman" w:hAnsi="Times New Roman" w:cs="Times New Roman"/>
          <w:b/>
          <w:spacing w:val="-1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di</w:t>
      </w:r>
      <w:r w:rsidRPr="007625E4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classe.</w:t>
      </w:r>
    </w:p>
    <w:p w14:paraId="1457EE78" w14:textId="1E6A3C02" w:rsidR="009E2823" w:rsidRDefault="00174F05" w:rsidP="009E2823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Il Dirigente sottolinea l’importanza per la classe di avere un coordinatore per i docenti del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CdC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e per interfacciarsi con il Dirigente nonché per interfacciarsi con i genitori</w:t>
      </w:r>
      <w:r w:rsidR="007625E4">
        <w:rPr>
          <w:rFonts w:ascii="Times New Roman" w:hAnsi="Times New Roman" w:cs="Times New Roman"/>
          <w:iCs/>
          <w:sz w:val="20"/>
          <w:szCs w:val="20"/>
        </w:rPr>
        <w:t>. È auspicabile non avere classi senza coordinamento perché non funzionale allo svolgimento della corretta offerta formativa per gli alunni. Il Dirigente comunicherà nella prossima seduta l’elenco dei coordinatori.</w:t>
      </w:r>
    </w:p>
    <w:p w14:paraId="46CF6963" w14:textId="77777777" w:rsidR="00174F05" w:rsidRPr="009E2823" w:rsidRDefault="00174F05" w:rsidP="009E2823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F457850" w14:textId="2264E954" w:rsidR="00783421" w:rsidRPr="00783421" w:rsidRDefault="00783421">
      <w:pPr>
        <w:numPr>
          <w:ilvl w:val="0"/>
          <w:numId w:val="8"/>
        </w:num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Comunicazione Collaboratori DS.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4398C780" w14:textId="77777777" w:rsidR="00C80E1C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D.S. comunica che la funzione dei collaboratori sarà svolta dalla prof.ssa Formisano Raffaella (secondaria di primo grado) e dalla prof.ssa Faiella Antonella (scuola primaria), così come condiviso dal Collegio stesso. </w:t>
      </w:r>
    </w:p>
    <w:p w14:paraId="77254D41" w14:textId="67D6B443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Altresì il DS si avvale della collaborazione della Prof.ssa Petrosino Carmela come referente e coordinatrice della comunicazione della scuola</w:t>
      </w:r>
      <w:r w:rsidR="009E2823">
        <w:rPr>
          <w:rFonts w:ascii="Times New Roman" w:hAnsi="Times New Roman" w:cs="Times New Roman"/>
          <w:sz w:val="20"/>
          <w:szCs w:val="20"/>
        </w:rPr>
        <w:t xml:space="preserve"> e della Prof.ssa Teresa De Prisco come referente per i progetti di ampliamento dell’offerta formativa e dell’orientamento in uscita dalla scuola secondaria. Il Collegio CONDIVIDE la scelta.</w:t>
      </w:r>
    </w:p>
    <w:p w14:paraId="3068CABA" w14:textId="77777777" w:rsidR="009E2823" w:rsidRDefault="00C80E1C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Altresì si designano i referenti di plesso nella persona di Federico Maria</w:t>
      </w:r>
      <w:r w:rsidR="008D08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Consiglia </w:t>
      </w:r>
      <w:r w:rsidR="004F7698">
        <w:rPr>
          <w:rFonts w:ascii="Times New Roman" w:hAnsi="Times New Roman" w:cs="Times New Roman"/>
          <w:sz w:val="20"/>
          <w:szCs w:val="20"/>
        </w:rPr>
        <w:t xml:space="preserve">per il plesso di S. G. Bosco, le due vicarie per i relativi plessi, le </w:t>
      </w:r>
      <w:proofErr w:type="spellStart"/>
      <w:r w:rsidR="004F7698">
        <w:rPr>
          <w:rFonts w:ascii="Times New Roman" w:hAnsi="Times New Roman" w:cs="Times New Roman"/>
          <w:sz w:val="20"/>
          <w:szCs w:val="20"/>
        </w:rPr>
        <w:t>inss.ti</w:t>
      </w:r>
      <w:proofErr w:type="spellEnd"/>
      <w:r w:rsidR="004F7698">
        <w:rPr>
          <w:rFonts w:ascii="Times New Roman" w:hAnsi="Times New Roman" w:cs="Times New Roman"/>
          <w:sz w:val="20"/>
          <w:szCs w:val="20"/>
        </w:rPr>
        <w:t xml:space="preserve"> Cesaro Carmen e De Matteo Rosa come referenti delle scuole dell’Infanzia rispettivamente per il plesso EDA e SGB. </w:t>
      </w:r>
    </w:p>
    <w:p w14:paraId="0CFA2BB9" w14:textId="32CE5392" w:rsidR="00C80E1C" w:rsidRPr="00783421" w:rsidRDefault="004F7698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propone la riconferma di Raffaela Ferrante come animatore digitale e Petrosino Carmela come referente sicurezza.</w:t>
      </w:r>
    </w:p>
    <w:p w14:paraId="6D11BFA8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CF27269" w14:textId="77777777" w:rsidR="00783421" w:rsidRPr="00783421" w:rsidRDefault="00783421">
      <w:pPr>
        <w:numPr>
          <w:ilvl w:val="0"/>
          <w:numId w:val="8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Delibera delle attività alternative I.R.C.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5C1C1304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Collegio delibera la predisposizione di attività alternative inerenti il quadro culturale di provenienza o di potenziamento/consolidamento degli apprendimenti. Le attività verranno pianificate con apposita programmazione e su incarico della Dirigenza. </w:t>
      </w:r>
    </w:p>
    <w:p w14:paraId="3C12575F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AEA5F7" w14:textId="17D23352" w:rsidR="00783421" w:rsidRPr="00783421" w:rsidRDefault="00783421">
      <w:pPr>
        <w:pStyle w:val="Paragrafoelenco"/>
        <w:numPr>
          <w:ilvl w:val="0"/>
          <w:numId w:val="8"/>
        </w:numPr>
        <w:spacing w:before="60" w:after="60" w:line="240" w:lineRule="auto"/>
        <w:ind w:left="0" w:hanging="10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proofErr w:type="spellStart"/>
      <w:r w:rsidRPr="00783421">
        <w:rPr>
          <w:rFonts w:ascii="Times New Roman" w:hAnsi="Times New Roman" w:cs="Times New Roman"/>
          <w:b/>
          <w:iCs/>
          <w:sz w:val="20"/>
          <w:szCs w:val="20"/>
          <w:u w:val="single"/>
        </w:rPr>
        <w:t>Macroprogettualità</w:t>
      </w:r>
      <w:proofErr w:type="spellEnd"/>
      <w:r w:rsidRPr="00783421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. </w:t>
      </w:r>
    </w:p>
    <w:p w14:paraId="0FD8FA63" w14:textId="15715271" w:rsidR="00DE0EA6" w:rsidRPr="00174F05" w:rsidRDefault="00783421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83421">
        <w:rPr>
          <w:rFonts w:ascii="Times New Roman" w:hAnsi="Times New Roman" w:cs="Times New Roman"/>
          <w:sz w:val="20"/>
          <w:szCs w:val="20"/>
        </w:rPr>
        <w:t>Il Collegio fa un monitoraggio ed una valutazione sui macro progetti in atto che hanno avuto nel complesso un esito positivo</w:t>
      </w:r>
      <w:r w:rsidR="004C6F5D">
        <w:rPr>
          <w:rFonts w:ascii="Times New Roman" w:hAnsi="Times New Roman" w:cs="Times New Roman"/>
          <w:sz w:val="20"/>
          <w:szCs w:val="20"/>
        </w:rPr>
        <w:t xml:space="preserve"> sia sugli alunni che sui docenti</w:t>
      </w:r>
      <w:r w:rsidR="004740F7">
        <w:rPr>
          <w:rFonts w:ascii="Times New Roman" w:hAnsi="Times New Roman" w:cs="Times New Roman"/>
          <w:sz w:val="20"/>
          <w:szCs w:val="20"/>
        </w:rPr>
        <w:t>.</w:t>
      </w:r>
      <w:r w:rsidR="004C6F5D">
        <w:rPr>
          <w:rFonts w:ascii="Times New Roman" w:hAnsi="Times New Roman" w:cs="Times New Roman"/>
          <w:sz w:val="20"/>
          <w:szCs w:val="20"/>
        </w:rPr>
        <w:t xml:space="preserve"> Il Dirigente e le sue collaboratrici ricordano l’imminente ripartenza dei corsi CLIL per docenti, le procedure di iscrizione ai prossimi corsi di formazione linguistica per docenti con esperti madrelingua e rilascio certificazione, la partenza dei corsi Stem finanziati dal PNRR per gli alunni. L’animatrice digitale e la referente comunicazione ricordano le procedure e iscrizione alla piattaforma fresapascoli.edu.it per i nuovi utenti (alunni e docenti) nonché ribadiscono che per le procedure di ripristino delle password </w:t>
      </w:r>
      <w:proofErr w:type="spellStart"/>
      <w:r w:rsidR="004C6F5D">
        <w:rPr>
          <w:rFonts w:ascii="Times New Roman" w:hAnsi="Times New Roman" w:cs="Times New Roman"/>
          <w:sz w:val="20"/>
          <w:szCs w:val="20"/>
        </w:rPr>
        <w:t>fresapascoli</w:t>
      </w:r>
      <w:proofErr w:type="spellEnd"/>
      <w:r w:rsidR="004C6F5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C6F5D"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 w:rsidR="004C6F5D">
        <w:rPr>
          <w:rFonts w:ascii="Times New Roman" w:hAnsi="Times New Roman" w:cs="Times New Roman"/>
          <w:sz w:val="20"/>
          <w:szCs w:val="20"/>
        </w:rPr>
        <w:t>) smarrite</w:t>
      </w:r>
      <w:r w:rsidR="00174F05">
        <w:rPr>
          <w:rFonts w:ascii="Times New Roman" w:hAnsi="Times New Roman" w:cs="Times New Roman"/>
          <w:sz w:val="20"/>
          <w:szCs w:val="20"/>
        </w:rPr>
        <w:t xml:space="preserve"> </w:t>
      </w:r>
      <w:r w:rsidR="00174F05" w:rsidRPr="00174F05">
        <w:rPr>
          <w:rFonts w:ascii="Times New Roman" w:hAnsi="Times New Roman" w:cs="Times New Roman"/>
          <w:sz w:val="20"/>
          <w:szCs w:val="20"/>
          <w:u w:val="single"/>
        </w:rPr>
        <w:t xml:space="preserve">i genitori dovranno rivolgersi all’animatrice digitale Raffaela Ferrante TRAMITE MAIL a </w:t>
      </w:r>
      <w:hyperlink r:id="rId10" w:history="1">
        <w:r w:rsidR="00174F05" w:rsidRPr="00174F05">
          <w:rPr>
            <w:rStyle w:val="Collegamentoipertestuale"/>
            <w:rFonts w:ascii="Times New Roman" w:hAnsi="Times New Roman" w:cs="Times New Roman"/>
            <w:sz w:val="20"/>
            <w:szCs w:val="20"/>
          </w:rPr>
          <w:t>saic8b8007@istruzione.it</w:t>
        </w:r>
      </w:hyperlink>
      <w:r w:rsidR="00174F05" w:rsidRPr="00174F05">
        <w:rPr>
          <w:rFonts w:ascii="Times New Roman" w:hAnsi="Times New Roman" w:cs="Times New Roman"/>
          <w:sz w:val="20"/>
          <w:szCs w:val="20"/>
          <w:u w:val="single"/>
        </w:rPr>
        <w:t xml:space="preserve"> e richiedere il reset della password comunicando una loro mail per avere il nuovo link di ripristino.</w:t>
      </w:r>
      <w:r w:rsidR="00174F05">
        <w:rPr>
          <w:rFonts w:ascii="Times New Roman" w:hAnsi="Times New Roman" w:cs="Times New Roman"/>
          <w:sz w:val="20"/>
          <w:szCs w:val="20"/>
          <w:u w:val="single"/>
        </w:rPr>
        <w:t xml:space="preserve"> Attenderanno la risposta via mail senza venire a scuola interrompendo continuamente l’attività didattica delle docenti preposte.</w:t>
      </w:r>
    </w:p>
    <w:p w14:paraId="02B9C0EC" w14:textId="77777777" w:rsidR="00174F05" w:rsidRPr="00783421" w:rsidRDefault="00174F05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5FC8838C" w14:textId="77777777" w:rsidR="00783421" w:rsidRPr="00783421" w:rsidRDefault="00783421">
      <w:pPr>
        <w:pStyle w:val="Paragrafoelenco"/>
        <w:numPr>
          <w:ilvl w:val="0"/>
          <w:numId w:val="8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Piano formazione docenti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</w:p>
    <w:p w14:paraId="2A6B7990" w14:textId="6EEF7B97" w:rsidR="00783421" w:rsidRPr="00741957" w:rsidRDefault="00783421" w:rsidP="0084063E">
      <w:pPr>
        <w:spacing w:before="60" w:after="6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Si delibera che il piano di formazione dei docenti scaturirà dall’esigenza di formazione per una DIDATTICA</w:t>
      </w:r>
      <w:r w:rsidR="004740F7">
        <w:rPr>
          <w:rFonts w:ascii="Times New Roman" w:hAnsi="Times New Roman" w:cs="Times New Roman"/>
          <w:sz w:val="20"/>
          <w:szCs w:val="20"/>
        </w:rPr>
        <w:t xml:space="preserve"> DIGITALE</w:t>
      </w:r>
      <w:r w:rsidRPr="00783421">
        <w:rPr>
          <w:rFonts w:ascii="Times New Roman" w:hAnsi="Times New Roman" w:cs="Times New Roman"/>
          <w:sz w:val="20"/>
          <w:szCs w:val="20"/>
        </w:rPr>
        <w:t>, per rispondere alla necessità di essere più pronti e preparati nell’emergenza</w:t>
      </w:r>
      <w:r w:rsidR="004740F7">
        <w:rPr>
          <w:rFonts w:ascii="Times New Roman" w:hAnsi="Times New Roman" w:cs="Times New Roman"/>
          <w:sz w:val="20"/>
          <w:szCs w:val="20"/>
        </w:rPr>
        <w:t xml:space="preserve"> come anche nella quotidianità al passo coi tempi</w:t>
      </w:r>
      <w:r w:rsidRPr="00783421">
        <w:rPr>
          <w:rFonts w:ascii="Times New Roman" w:hAnsi="Times New Roman" w:cs="Times New Roman"/>
          <w:sz w:val="20"/>
          <w:szCs w:val="20"/>
        </w:rPr>
        <w:t xml:space="preserve">. Per questo motivo si propone </w:t>
      </w:r>
      <w:r w:rsidR="004740F7">
        <w:rPr>
          <w:rFonts w:ascii="Times New Roman" w:hAnsi="Times New Roman" w:cs="Times New Roman"/>
          <w:sz w:val="20"/>
          <w:szCs w:val="20"/>
        </w:rPr>
        <w:t xml:space="preserve">una </w:t>
      </w:r>
      <w:r w:rsidR="004740F7" w:rsidRPr="004740F7">
        <w:rPr>
          <w:rFonts w:ascii="Times New Roman" w:hAnsi="Times New Roman" w:cs="Times New Roman"/>
          <w:i/>
          <w:iCs/>
          <w:sz w:val="20"/>
          <w:szCs w:val="20"/>
        </w:rPr>
        <w:t>AUTOFORMAZIONE</w:t>
      </w:r>
      <w:r w:rsidR="004740F7">
        <w:rPr>
          <w:rFonts w:ascii="Times New Roman" w:hAnsi="Times New Roman" w:cs="Times New Roman"/>
          <w:sz w:val="20"/>
          <w:szCs w:val="20"/>
        </w:rPr>
        <w:t xml:space="preserve"> o una </w:t>
      </w:r>
      <w:r w:rsidR="004740F7" w:rsidRPr="004740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richiesta di Formazione da fare alla scuola</w:t>
      </w:r>
      <w:r w:rsidR="004740F7">
        <w:rPr>
          <w:rFonts w:ascii="Times New Roman" w:hAnsi="Times New Roman" w:cs="Times New Roman"/>
          <w:sz w:val="20"/>
          <w:szCs w:val="20"/>
        </w:rPr>
        <w:t xml:space="preserve"> su base </w:t>
      </w:r>
      <w:r w:rsidR="004740F7" w:rsidRPr="004740F7">
        <w:rPr>
          <w:rFonts w:ascii="Times New Roman" w:hAnsi="Times New Roman" w:cs="Times New Roman"/>
          <w:sz w:val="20"/>
          <w:szCs w:val="20"/>
          <w:u w:val="single"/>
        </w:rPr>
        <w:t>volontaria</w:t>
      </w:r>
      <w:r w:rsidR="004740F7">
        <w:rPr>
          <w:rFonts w:ascii="Times New Roman" w:hAnsi="Times New Roman" w:cs="Times New Roman"/>
          <w:sz w:val="20"/>
          <w:szCs w:val="20"/>
        </w:rPr>
        <w:t xml:space="preserve"> e rispondente al reale fabbisogno in base alle competenze possedute</w:t>
      </w:r>
      <w:r w:rsidRPr="00783421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4740F7">
        <w:rPr>
          <w:rFonts w:ascii="Times New Roman" w:hAnsi="Times New Roman" w:cs="Times New Roman"/>
          <w:bCs/>
          <w:iCs/>
          <w:sz w:val="20"/>
          <w:szCs w:val="20"/>
        </w:rPr>
        <w:t xml:space="preserve"> In base alle richieste la scuola valuterà il tipo di formazione, </w:t>
      </w:r>
      <w:r w:rsidR="00CD0C30" w:rsidRPr="00741957">
        <w:rPr>
          <w:rFonts w:ascii="Times New Roman" w:hAnsi="Times New Roman" w:cs="Times New Roman"/>
          <w:bCs/>
          <w:iCs/>
          <w:sz w:val="20"/>
          <w:szCs w:val="20"/>
        </w:rPr>
        <w:t>nonché</w:t>
      </w:r>
      <w:r w:rsidR="004740F7" w:rsidRPr="00741957">
        <w:rPr>
          <w:rFonts w:ascii="Times New Roman" w:hAnsi="Times New Roman" w:cs="Times New Roman"/>
          <w:bCs/>
          <w:iCs/>
          <w:sz w:val="20"/>
          <w:szCs w:val="20"/>
        </w:rPr>
        <w:t xml:space="preserve"> modalità e tempi.</w:t>
      </w:r>
    </w:p>
    <w:p w14:paraId="3E7C12F0" w14:textId="0A27351E" w:rsidR="00741957" w:rsidRPr="00741957" w:rsidRDefault="00741957" w:rsidP="00741957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I corsi di aggiornamento-formazione docenti/ATA per l’anno scolastico 202</w:t>
      </w:r>
      <w:r w:rsidR="007625E4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Pr="00741957">
        <w:rPr>
          <w:rFonts w:ascii="Times New Roman" w:hAnsi="Times New Roman" w:cs="Times New Roman"/>
          <w:bCs/>
          <w:iCs/>
          <w:sz w:val="20"/>
          <w:szCs w:val="20"/>
        </w:rPr>
        <w:t>/202</w:t>
      </w:r>
      <w:r w:rsidR="007625E4">
        <w:rPr>
          <w:rFonts w:ascii="Times New Roman" w:hAnsi="Times New Roman" w:cs="Times New Roman"/>
          <w:bCs/>
          <w:iCs/>
          <w:sz w:val="20"/>
          <w:szCs w:val="20"/>
        </w:rPr>
        <w:t>5</w:t>
      </w:r>
      <w:r w:rsidRPr="00741957">
        <w:rPr>
          <w:rFonts w:ascii="Times New Roman" w:hAnsi="Times New Roman" w:cs="Times New Roman"/>
          <w:bCs/>
          <w:iCs/>
          <w:sz w:val="20"/>
          <w:szCs w:val="20"/>
        </w:rPr>
        <w:t xml:space="preserve"> riguarderanno le tematiche seguenti e, nei futuri incontri, il Collegio definirà tempi e modalità rispetto alle possibilità economiche e compatibilmente con la fattibilità delle proposte</w:t>
      </w:r>
    </w:p>
    <w:p w14:paraId="38EF5E06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Comunicazione</w:t>
      </w:r>
    </w:p>
    <w:p w14:paraId="51F6E80A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Organizzazione per procedure telematiche e dematerializzanti</w:t>
      </w:r>
    </w:p>
    <w:p w14:paraId="0830BC00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Formazione a supporto procedimentale</w:t>
      </w:r>
    </w:p>
    <w:p w14:paraId="50A902D9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Nuovi sviluppi normativi</w:t>
      </w:r>
    </w:p>
    <w:p w14:paraId="5AE0A785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Privacy</w:t>
      </w:r>
    </w:p>
    <w:p w14:paraId="78234BC5" w14:textId="77777777" w:rsidR="00783421" w:rsidRPr="00741957" w:rsidRDefault="00783421" w:rsidP="0084063E">
      <w:pPr>
        <w:spacing w:before="60" w:after="6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F42F5C8" w14:textId="77777777" w:rsidR="00783421" w:rsidRPr="00783421" w:rsidRDefault="00783421">
      <w:pPr>
        <w:pStyle w:val="Paragrafoelenco"/>
        <w:numPr>
          <w:ilvl w:val="0"/>
          <w:numId w:val="8"/>
        </w:numPr>
        <w:spacing w:before="60" w:after="60" w:line="240" w:lineRule="auto"/>
        <w:ind w:left="0" w:hanging="10"/>
        <w:rPr>
          <w:rFonts w:ascii="Times New Roman" w:hAnsi="Times New Roman" w:cs="Times New Roman"/>
          <w:b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Varie ed eventuali.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2FA1F970" w14:textId="77777777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09611C21" w14:textId="77777777" w:rsidR="007625E4" w:rsidRPr="00783421" w:rsidRDefault="007625E4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73EB00BF" w14:textId="1F60CE8D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Alle ore 1</w:t>
      </w:r>
      <w:r w:rsidR="00741957">
        <w:rPr>
          <w:rFonts w:ascii="Times New Roman" w:hAnsi="Times New Roman" w:cs="Times New Roman"/>
          <w:sz w:val="20"/>
          <w:szCs w:val="20"/>
        </w:rPr>
        <w:t>1</w:t>
      </w:r>
      <w:r w:rsidR="00CD0C30">
        <w:rPr>
          <w:rFonts w:ascii="Times New Roman" w:hAnsi="Times New Roman" w:cs="Times New Roman"/>
          <w:sz w:val="20"/>
          <w:szCs w:val="20"/>
        </w:rPr>
        <w:t>.</w:t>
      </w:r>
      <w:r w:rsidR="00741957">
        <w:rPr>
          <w:rFonts w:ascii="Times New Roman" w:hAnsi="Times New Roman" w:cs="Times New Roman"/>
          <w:sz w:val="20"/>
          <w:szCs w:val="20"/>
        </w:rPr>
        <w:t>15</w:t>
      </w:r>
      <w:r w:rsidR="00CD0C30">
        <w:rPr>
          <w:rFonts w:ascii="Times New Roman" w:hAnsi="Times New Roman" w:cs="Times New Roman"/>
          <w:sz w:val="20"/>
          <w:szCs w:val="20"/>
        </w:rPr>
        <w:t>,</w:t>
      </w:r>
      <w:r w:rsidRPr="00783421">
        <w:rPr>
          <w:rFonts w:ascii="Times New Roman" w:hAnsi="Times New Roman" w:cs="Times New Roman"/>
          <w:sz w:val="20"/>
          <w:szCs w:val="20"/>
        </w:rPr>
        <w:t xml:space="preserve"> non essendoci altri punti da discutere all’ o.d.g. il Presidente dichiara sciolta la seduta. </w:t>
      </w:r>
    </w:p>
    <w:p w14:paraId="19888F08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Letto, approvato e sottoscritto. </w:t>
      </w:r>
    </w:p>
    <w:p w14:paraId="26E3F243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1AB57" w14:textId="76537D2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Nocera Superiore, 0</w:t>
      </w:r>
      <w:r w:rsidR="00741957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/09/202</w:t>
      </w:r>
      <w:r w:rsidR="007625E4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30DD6" w14:textId="543FBD0A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D37EA6" w14:textId="77777777" w:rsidR="001E6987" w:rsidRPr="00783421" w:rsidRDefault="001E6987" w:rsidP="0084063E">
      <w:pPr>
        <w:tabs>
          <w:tab w:val="left" w:pos="6791"/>
        </w:tabs>
        <w:spacing w:after="120" w:line="240" w:lineRule="auto"/>
        <w:ind w:left="50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Presidente </w:t>
      </w:r>
      <w:r w:rsidRPr="00783421">
        <w:rPr>
          <w:rFonts w:ascii="Times New Roman" w:hAnsi="Times New Roman" w:cs="Times New Roman"/>
          <w:sz w:val="20"/>
          <w:szCs w:val="20"/>
        </w:rPr>
        <w:tab/>
        <w:t xml:space="preserve">Il Segretario </w:t>
      </w:r>
    </w:p>
    <w:p w14:paraId="50AE92BA" w14:textId="77777777" w:rsidR="001E6987" w:rsidRPr="00783421" w:rsidRDefault="001E6987" w:rsidP="0084063E">
      <w:pPr>
        <w:tabs>
          <w:tab w:val="left" w:pos="6791"/>
        </w:tabs>
        <w:spacing w:after="120" w:line="240" w:lineRule="auto"/>
        <w:ind w:left="50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F.to Michele Cirino </w:t>
      </w:r>
      <w:r w:rsidRPr="00783421">
        <w:rPr>
          <w:rFonts w:ascii="Times New Roman" w:hAnsi="Times New Roman" w:cs="Times New Roman"/>
          <w:sz w:val="20"/>
          <w:szCs w:val="20"/>
        </w:rPr>
        <w:tab/>
        <w:t xml:space="preserve">prof.ssa </w:t>
      </w:r>
      <w:r>
        <w:rPr>
          <w:rFonts w:ascii="Times New Roman" w:hAnsi="Times New Roman" w:cs="Times New Roman"/>
          <w:sz w:val="20"/>
          <w:szCs w:val="20"/>
        </w:rPr>
        <w:t>Carmela Petrosino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3D97EBC9" w14:textId="77777777" w:rsidR="004F5E0F" w:rsidRPr="00783421" w:rsidRDefault="004F5E0F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4F5E0F" w:rsidRPr="00783421" w:rsidSect="00E54B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849" w:bottom="720" w:left="709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9677" w14:textId="77777777" w:rsidR="00D505F8" w:rsidRDefault="00D505F8" w:rsidP="002223ED">
      <w:pPr>
        <w:spacing w:after="0" w:line="240" w:lineRule="auto"/>
      </w:pPr>
      <w:r>
        <w:separator/>
      </w:r>
    </w:p>
  </w:endnote>
  <w:endnote w:type="continuationSeparator" w:id="0">
    <w:p w14:paraId="5EF97ACF" w14:textId="77777777" w:rsidR="00D505F8" w:rsidRDefault="00D505F8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A816" w14:textId="77777777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0AA5F0E" w14:textId="2F884F3D" w:rsidR="005A749C" w:rsidRPr="004F5E0F" w:rsidRDefault="005A749C" w:rsidP="004F5E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FF49" w14:textId="77777777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199A9D3" w14:textId="6A9658AE" w:rsidR="004F5E0F" w:rsidRDefault="004F5E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2C89" w14:textId="77777777" w:rsidR="00D505F8" w:rsidRDefault="00D505F8" w:rsidP="002223ED">
      <w:pPr>
        <w:spacing w:after="0" w:line="240" w:lineRule="auto"/>
      </w:pPr>
      <w:r>
        <w:separator/>
      </w:r>
    </w:p>
  </w:footnote>
  <w:footnote w:type="continuationSeparator" w:id="0">
    <w:p w14:paraId="242F5FD1" w14:textId="77777777" w:rsidR="00D505F8" w:rsidRDefault="00D505F8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7AC70DB" w:rsidR="002223ED" w:rsidRPr="004F5E0F" w:rsidRDefault="00472866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6944" behindDoc="1" locked="0" layoutInCell="1" allowOverlap="1" wp14:anchorId="05077006" wp14:editId="6D10A2A9">
          <wp:simplePos x="0" y="0"/>
          <wp:positionH relativeFrom="margin">
            <wp:posOffset>5928360</wp:posOffset>
          </wp:positionH>
          <wp:positionV relativeFrom="paragraph">
            <wp:posOffset>-259715</wp:posOffset>
          </wp:positionV>
          <wp:extent cx="708660" cy="817880"/>
          <wp:effectExtent l="0" t="0" r="0" b="1270"/>
          <wp:wrapTight wrapText="bothSides">
            <wp:wrapPolygon edited="0">
              <wp:start x="5806" y="0"/>
              <wp:lineTo x="0" y="1006"/>
              <wp:lineTo x="0" y="18112"/>
              <wp:lineTo x="4065" y="21130"/>
              <wp:lineTo x="16839" y="21130"/>
              <wp:lineTo x="20903" y="18112"/>
              <wp:lineTo x="20903" y="2012"/>
              <wp:lineTo x="15677" y="0"/>
              <wp:lineTo x="5806" y="0"/>
            </wp:wrapPolygon>
          </wp:wrapTight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11A5836B">
          <wp:simplePos x="0" y="0"/>
          <wp:positionH relativeFrom="column">
            <wp:posOffset>-179070</wp:posOffset>
          </wp:positionH>
          <wp:positionV relativeFrom="paragraph">
            <wp:posOffset>-365760</wp:posOffset>
          </wp:positionV>
          <wp:extent cx="998220" cy="1005840"/>
          <wp:effectExtent l="0" t="0" r="0" b="3810"/>
          <wp:wrapSquare wrapText="bothSides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33CDB490" w14:textId="3D1D9764" w:rsidR="006B0157" w:rsidRPr="004F5E0F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494CDE56" w:rsidR="004F5E0F" w:rsidRPr="002779AF" w:rsidRDefault="00472866" w:rsidP="003306C4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74A841FF" wp14:editId="24FA5B97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81075" cy="1136015"/>
          <wp:effectExtent l="0" t="0" r="9525" b="6985"/>
          <wp:wrapTight wrapText="bothSides">
            <wp:wrapPolygon edited="0">
              <wp:start x="6711" y="0"/>
              <wp:lineTo x="4614" y="362"/>
              <wp:lineTo x="0" y="4347"/>
              <wp:lineTo x="0" y="18111"/>
              <wp:lineTo x="5033" y="21371"/>
              <wp:lineTo x="15938" y="21371"/>
              <wp:lineTo x="21390" y="18473"/>
              <wp:lineTo x="21390" y="4347"/>
              <wp:lineTo x="18035" y="1087"/>
              <wp:lineTo x="15518" y="0"/>
              <wp:lineTo x="6711" y="0"/>
            </wp:wrapPolygon>
          </wp:wrapTight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6B7A2D2F">
          <wp:simplePos x="0" y="0"/>
          <wp:positionH relativeFrom="column">
            <wp:posOffset>-316230</wp:posOffset>
          </wp:positionH>
          <wp:positionV relativeFrom="paragraph">
            <wp:posOffset>-335280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48EB0C7E" w14:textId="77777777" w:rsidR="004F5E0F" w:rsidRPr="002779AF" w:rsidRDefault="004F5E0F" w:rsidP="004F5E0F">
    <w:pPr>
      <w:tabs>
        <w:tab w:val="right" w:pos="9638"/>
      </w:tabs>
      <w:spacing w:after="0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4F5E0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4F5E0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 w:rsidR="00B91B0E">
      <w:rPr>
        <w:rFonts w:ascii="Avenir Next LT Pro" w:hAnsi="Avenir Next LT Pro"/>
        <w:sz w:val="18"/>
        <w:szCs w:val="18"/>
      </w:rPr>
      <w:t>pec</w:t>
    </w:r>
    <w:proofErr w:type="spellEnd"/>
    <w:r w:rsidR="00B91B0E"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68254C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745"/>
    <w:multiLevelType w:val="hybridMultilevel"/>
    <w:tmpl w:val="8174B9B6"/>
    <w:lvl w:ilvl="0" w:tplc="7C2AEB60">
      <w:start w:val="1"/>
      <w:numFmt w:val="decimal"/>
      <w:lvlText w:val="%1."/>
      <w:lvlJc w:val="left"/>
      <w:pPr>
        <w:ind w:left="778" w:hanging="360"/>
      </w:pPr>
    </w:lvl>
    <w:lvl w:ilvl="1" w:tplc="04100019">
      <w:start w:val="1"/>
      <w:numFmt w:val="lowerLetter"/>
      <w:lvlText w:val="%2."/>
      <w:lvlJc w:val="left"/>
      <w:pPr>
        <w:ind w:left="1498" w:hanging="360"/>
      </w:p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>
      <w:start w:val="1"/>
      <w:numFmt w:val="decimal"/>
      <w:lvlText w:val="%4."/>
      <w:lvlJc w:val="left"/>
      <w:pPr>
        <w:ind w:left="2938" w:hanging="360"/>
      </w:pPr>
    </w:lvl>
    <w:lvl w:ilvl="4" w:tplc="04100019">
      <w:start w:val="1"/>
      <w:numFmt w:val="lowerLetter"/>
      <w:lvlText w:val="%5."/>
      <w:lvlJc w:val="left"/>
      <w:pPr>
        <w:ind w:left="3658" w:hanging="360"/>
      </w:pPr>
    </w:lvl>
    <w:lvl w:ilvl="5" w:tplc="0410001B">
      <w:start w:val="1"/>
      <w:numFmt w:val="lowerRoman"/>
      <w:lvlText w:val="%6."/>
      <w:lvlJc w:val="right"/>
      <w:pPr>
        <w:ind w:left="4378" w:hanging="180"/>
      </w:pPr>
    </w:lvl>
    <w:lvl w:ilvl="6" w:tplc="0410000F">
      <w:start w:val="1"/>
      <w:numFmt w:val="decimal"/>
      <w:lvlText w:val="%7."/>
      <w:lvlJc w:val="left"/>
      <w:pPr>
        <w:ind w:left="5098" w:hanging="360"/>
      </w:pPr>
    </w:lvl>
    <w:lvl w:ilvl="7" w:tplc="04100019">
      <w:start w:val="1"/>
      <w:numFmt w:val="lowerLetter"/>
      <w:lvlText w:val="%8."/>
      <w:lvlJc w:val="left"/>
      <w:pPr>
        <w:ind w:left="5818" w:hanging="360"/>
      </w:pPr>
    </w:lvl>
    <w:lvl w:ilvl="8" w:tplc="0410001B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7194262"/>
    <w:multiLevelType w:val="hybridMultilevel"/>
    <w:tmpl w:val="B546C4E4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18A4729B"/>
    <w:multiLevelType w:val="hybridMultilevel"/>
    <w:tmpl w:val="F47E3D46"/>
    <w:lvl w:ilvl="0" w:tplc="5F26C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68F"/>
    <w:multiLevelType w:val="hybridMultilevel"/>
    <w:tmpl w:val="1AB874B2"/>
    <w:lvl w:ilvl="0" w:tplc="0410000F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37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95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1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71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3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89" w:hanging="360"/>
      </w:pPr>
      <w:rPr>
        <w:lang w:val="it-IT" w:eastAsia="en-US" w:bidi="ar-SA"/>
      </w:rPr>
    </w:lvl>
  </w:abstractNum>
  <w:abstractNum w:abstractNumId="4" w15:restartNumberingAfterBreak="0">
    <w:nsid w:val="20C42AC8"/>
    <w:multiLevelType w:val="hybridMultilevel"/>
    <w:tmpl w:val="E5326BA6"/>
    <w:lvl w:ilvl="0" w:tplc="5F26CBD8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D83FC0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904C30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884CB6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8C81A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C8DF3E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E005EA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02ACEA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8A0978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5D3FD6"/>
    <w:multiLevelType w:val="hybridMultilevel"/>
    <w:tmpl w:val="CADC07C8"/>
    <w:lvl w:ilvl="0" w:tplc="F912EFE2">
      <w:start w:val="6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46559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1C5C24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FA814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B81ADE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E0F8B0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D63A60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88BC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E8DD4E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F39158F"/>
    <w:multiLevelType w:val="hybridMultilevel"/>
    <w:tmpl w:val="84F4128A"/>
    <w:lvl w:ilvl="0" w:tplc="B548FD08">
      <w:start w:val="1"/>
      <w:numFmt w:val="bullet"/>
      <w:lvlText w:val="•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6EE85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8ECFD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222EC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1A711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9A5D4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A245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12D5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3EB0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4463F32"/>
    <w:multiLevelType w:val="hybridMultilevel"/>
    <w:tmpl w:val="68B2DDEE"/>
    <w:lvl w:ilvl="0" w:tplc="B2BEC512">
      <w:start w:val="10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/>
        <w:sz w:val="20"/>
        <w:szCs w:val="20"/>
        <w:u w:val="singl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975BE"/>
    <w:multiLevelType w:val="hybridMultilevel"/>
    <w:tmpl w:val="A7AE5582"/>
    <w:lvl w:ilvl="0" w:tplc="C2F4A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EE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AB1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CE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C1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8C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05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61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25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FF47EB"/>
    <w:multiLevelType w:val="hybridMultilevel"/>
    <w:tmpl w:val="B2527926"/>
    <w:lvl w:ilvl="0" w:tplc="1158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4A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06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2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4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E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C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2D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0F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822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831643">
    <w:abstractNumId w:val="1"/>
  </w:num>
  <w:num w:numId="3" w16cid:durableId="36229335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881029">
    <w:abstractNumId w:val="4"/>
  </w:num>
  <w:num w:numId="5" w16cid:durableId="1160079744">
    <w:abstractNumId w:val="6"/>
  </w:num>
  <w:num w:numId="6" w16cid:durableId="641078004">
    <w:abstractNumId w:val="3"/>
  </w:num>
  <w:num w:numId="7" w16cid:durableId="1918975580">
    <w:abstractNumId w:val="2"/>
  </w:num>
  <w:num w:numId="8" w16cid:durableId="1708220671">
    <w:abstractNumId w:val="7"/>
  </w:num>
  <w:num w:numId="9" w16cid:durableId="984578315">
    <w:abstractNumId w:val="9"/>
  </w:num>
  <w:num w:numId="10" w16cid:durableId="168247085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E4441"/>
    <w:rsid w:val="001003C3"/>
    <w:rsid w:val="00115168"/>
    <w:rsid w:val="00116033"/>
    <w:rsid w:val="00174F05"/>
    <w:rsid w:val="00175259"/>
    <w:rsid w:val="001A427D"/>
    <w:rsid w:val="001C4D1E"/>
    <w:rsid w:val="001E6987"/>
    <w:rsid w:val="001E7127"/>
    <w:rsid w:val="001F279F"/>
    <w:rsid w:val="00217264"/>
    <w:rsid w:val="002223ED"/>
    <w:rsid w:val="00245378"/>
    <w:rsid w:val="00265CB5"/>
    <w:rsid w:val="002779AF"/>
    <w:rsid w:val="002C4416"/>
    <w:rsid w:val="002D7309"/>
    <w:rsid w:val="0031280D"/>
    <w:rsid w:val="003306C4"/>
    <w:rsid w:val="003F145D"/>
    <w:rsid w:val="0040260E"/>
    <w:rsid w:val="00472866"/>
    <w:rsid w:val="004740F7"/>
    <w:rsid w:val="00484CD7"/>
    <w:rsid w:val="004C6F5D"/>
    <w:rsid w:val="004F5E0F"/>
    <w:rsid w:val="004F7698"/>
    <w:rsid w:val="00524B7B"/>
    <w:rsid w:val="005270CB"/>
    <w:rsid w:val="005A749C"/>
    <w:rsid w:val="0068254C"/>
    <w:rsid w:val="00696E3D"/>
    <w:rsid w:val="006B0157"/>
    <w:rsid w:val="006D6B65"/>
    <w:rsid w:val="00741957"/>
    <w:rsid w:val="00747AC9"/>
    <w:rsid w:val="00755ABE"/>
    <w:rsid w:val="00760F08"/>
    <w:rsid w:val="007625E4"/>
    <w:rsid w:val="00783421"/>
    <w:rsid w:val="007C4B4D"/>
    <w:rsid w:val="0082037F"/>
    <w:rsid w:val="00821D56"/>
    <w:rsid w:val="00836E9A"/>
    <w:rsid w:val="0084063E"/>
    <w:rsid w:val="00867D33"/>
    <w:rsid w:val="008808B3"/>
    <w:rsid w:val="00883477"/>
    <w:rsid w:val="008A1311"/>
    <w:rsid w:val="008A132B"/>
    <w:rsid w:val="008D08F7"/>
    <w:rsid w:val="008E1228"/>
    <w:rsid w:val="0097238A"/>
    <w:rsid w:val="009B27CB"/>
    <w:rsid w:val="009E2823"/>
    <w:rsid w:val="00A22CD4"/>
    <w:rsid w:val="00A81F39"/>
    <w:rsid w:val="00A822AC"/>
    <w:rsid w:val="00AB0B82"/>
    <w:rsid w:val="00B30C9F"/>
    <w:rsid w:val="00B36C8A"/>
    <w:rsid w:val="00B379AB"/>
    <w:rsid w:val="00B44D76"/>
    <w:rsid w:val="00B708C4"/>
    <w:rsid w:val="00B840B3"/>
    <w:rsid w:val="00B91B0E"/>
    <w:rsid w:val="00BA5204"/>
    <w:rsid w:val="00BE280E"/>
    <w:rsid w:val="00C05A5A"/>
    <w:rsid w:val="00C27F0C"/>
    <w:rsid w:val="00C80E1C"/>
    <w:rsid w:val="00CA7C93"/>
    <w:rsid w:val="00CD0C30"/>
    <w:rsid w:val="00CD3CC7"/>
    <w:rsid w:val="00CE4753"/>
    <w:rsid w:val="00D0617F"/>
    <w:rsid w:val="00D30192"/>
    <w:rsid w:val="00D3259B"/>
    <w:rsid w:val="00D505F8"/>
    <w:rsid w:val="00D713F5"/>
    <w:rsid w:val="00DE0EA6"/>
    <w:rsid w:val="00DE2D4E"/>
    <w:rsid w:val="00E01CF6"/>
    <w:rsid w:val="00E54BFF"/>
    <w:rsid w:val="00E55BC9"/>
    <w:rsid w:val="00EB601B"/>
    <w:rsid w:val="00EC6A15"/>
    <w:rsid w:val="00ED2341"/>
    <w:rsid w:val="00F02475"/>
    <w:rsid w:val="00F02608"/>
    <w:rsid w:val="00F23915"/>
    <w:rsid w:val="00F32C34"/>
    <w:rsid w:val="00F32FFC"/>
    <w:rsid w:val="00F70953"/>
    <w:rsid w:val="00FD45FE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uiPriority w:val="20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table" w:customStyle="1" w:styleId="TableGrid">
    <w:name w:val="TableGrid"/>
    <w:rsid w:val="0078342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96E3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696E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96E3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6E3D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6E3D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96E3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696E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1"/>
    <w:rsid w:val="00696E3D"/>
    <w:pPr>
      <w:spacing w:after="0" w:line="240" w:lineRule="auto"/>
    </w:pPr>
    <w:rPr>
      <w:rFonts w:eastAsia="Times New Roman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E3D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E3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E3D"/>
    <w:rPr>
      <w:color w:val="605E5C"/>
      <w:shd w:val="clear" w:color="auto" w:fill="E1DFDD"/>
    </w:rPr>
  </w:style>
  <w:style w:type="paragraph" w:customStyle="1" w:styleId="Nessunaspaziatura1">
    <w:name w:val="Nessuna spaziatura1"/>
    <w:rsid w:val="00696E3D"/>
    <w:pPr>
      <w:suppressAutoHyphens/>
      <w:spacing w:after="0" w:line="100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Default">
    <w:name w:val="Default"/>
    <w:rsid w:val="00696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96E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e"/>
    <w:uiPriority w:val="99"/>
    <w:rsid w:val="00696E3D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Style6">
    <w:name w:val="Style6"/>
    <w:basedOn w:val="Normale"/>
    <w:uiPriority w:val="99"/>
    <w:rsid w:val="00696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FontStyle13">
    <w:name w:val="Font Style13"/>
    <w:uiPriority w:val="99"/>
    <w:rsid w:val="00696E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696E3D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696E3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text-node">
    <w:name w:val="text-node"/>
    <w:basedOn w:val="Carpredefinitoparagrafo"/>
    <w:rsid w:val="00696E3D"/>
  </w:style>
  <w:style w:type="paragraph" w:customStyle="1" w:styleId="pf-delete">
    <w:name w:val="pf-delete"/>
    <w:basedOn w:val="Normale"/>
    <w:rsid w:val="00696E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96E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6E3D"/>
    <w:pPr>
      <w:spacing w:after="200" w:line="240" w:lineRule="auto"/>
      <w:jc w:val="left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6E3D"/>
    <w:rPr>
      <w:rFonts w:asciiTheme="minorHAnsi" w:hAnsiTheme="minorHAnsi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6E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6E3D"/>
    <w:rPr>
      <w:rFonts w:asciiTheme="minorHAnsi" w:hAnsiTheme="minorHAnsi" w:cstheme="minorBidi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6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8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8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2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8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2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7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88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38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15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apascoli.edu.it/wp-content/uploads/2020/08/calendario_scolastico_2020_2021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b8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sapascoli.edu.it/wp-content/uploads/2020/08/calendario_scolastico_2020_2021-1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6</cp:revision>
  <dcterms:created xsi:type="dcterms:W3CDTF">2024-09-03T08:36:00Z</dcterms:created>
  <dcterms:modified xsi:type="dcterms:W3CDTF">2024-09-03T10:15:00Z</dcterms:modified>
</cp:coreProperties>
</file>